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493AD0" w:rsidRDefault="00C31551" w:rsidP="00C31551">
      <w:pPr>
        <w:pStyle w:val="SubHead"/>
        <w:jc w:val="right"/>
        <w:rPr>
          <w:rFonts w:cs="Arial"/>
          <w:b w:val="0"/>
          <w:sz w:val="20"/>
        </w:rPr>
      </w:pPr>
      <w:r w:rsidRPr="00493AD0">
        <w:rPr>
          <w:rFonts w:cs="Arial"/>
          <w:b w:val="0"/>
          <w:sz w:val="20"/>
        </w:rPr>
        <w:t xml:space="preserve">Amstetten, </w:t>
      </w:r>
      <w:r w:rsidR="00493AD0" w:rsidRPr="00493AD0">
        <w:rPr>
          <w:rFonts w:cs="Arial"/>
          <w:b w:val="0"/>
          <w:sz w:val="20"/>
        </w:rPr>
        <w:t>Okto</w:t>
      </w:r>
      <w:r w:rsidR="00AF27E1" w:rsidRPr="00493AD0">
        <w:rPr>
          <w:rFonts w:cs="Arial"/>
          <w:b w:val="0"/>
          <w:sz w:val="20"/>
        </w:rPr>
        <w:t>ber</w:t>
      </w:r>
      <w:r w:rsidRPr="00493AD0">
        <w:rPr>
          <w:rFonts w:cs="Arial"/>
          <w:b w:val="0"/>
          <w:sz w:val="20"/>
        </w:rPr>
        <w:t xml:space="preserve"> 2011</w:t>
      </w:r>
    </w:p>
    <w:p w:rsidR="00C31551" w:rsidRPr="00493AD0" w:rsidRDefault="00C31551" w:rsidP="00C31551">
      <w:pPr>
        <w:pStyle w:val="SubHead"/>
        <w:jc w:val="right"/>
        <w:rPr>
          <w:rFonts w:cs="Arial"/>
          <w:b w:val="0"/>
          <w:szCs w:val="22"/>
        </w:rPr>
      </w:pPr>
    </w:p>
    <w:p w:rsidR="00BF5DFE" w:rsidRPr="00493AD0" w:rsidRDefault="00BF5DFE" w:rsidP="00C31551">
      <w:pPr>
        <w:pStyle w:val="SubHead"/>
        <w:jc w:val="right"/>
        <w:rPr>
          <w:rFonts w:cs="Arial"/>
          <w:b w:val="0"/>
          <w:szCs w:val="22"/>
        </w:rPr>
      </w:pPr>
    </w:p>
    <w:p w:rsidR="00C31551" w:rsidRPr="00493AD0" w:rsidRDefault="00BF5DFE" w:rsidP="00C31551">
      <w:pPr>
        <w:pStyle w:val="SubHead"/>
        <w:jc w:val="center"/>
        <w:rPr>
          <w:rFonts w:cs="Arial"/>
          <w:szCs w:val="22"/>
        </w:rPr>
      </w:pPr>
      <w:r w:rsidRPr="00493AD0">
        <w:rPr>
          <w:rFonts w:cs="Arial"/>
          <w:szCs w:val="22"/>
        </w:rPr>
        <w:t>Presseinformation</w:t>
      </w:r>
    </w:p>
    <w:p w:rsidR="00BF5DFE" w:rsidRPr="00493AD0" w:rsidRDefault="00BF5DFE">
      <w:pPr>
        <w:pStyle w:val="SubHead"/>
        <w:rPr>
          <w:rFonts w:cs="Arial"/>
          <w:szCs w:val="22"/>
        </w:rPr>
      </w:pPr>
    </w:p>
    <w:p w:rsidR="00C31551" w:rsidRPr="00493AD0" w:rsidRDefault="00C31551">
      <w:pPr>
        <w:pStyle w:val="SubHead"/>
        <w:rPr>
          <w:rFonts w:cs="Arial"/>
          <w:szCs w:val="22"/>
        </w:rPr>
      </w:pPr>
    </w:p>
    <w:p w:rsidR="004B4AC1" w:rsidRPr="00493AD0" w:rsidRDefault="00493AD0" w:rsidP="00493AD0">
      <w:pPr>
        <w:pStyle w:val="berschrift1"/>
        <w:spacing w:line="264" w:lineRule="auto"/>
        <w:rPr>
          <w:szCs w:val="32"/>
        </w:rPr>
      </w:pPr>
      <w:r w:rsidRPr="00493AD0">
        <w:rPr>
          <w:szCs w:val="32"/>
        </w:rPr>
        <w:t>Wegweisende Architektur zuverlässig geschalt</w:t>
      </w:r>
    </w:p>
    <w:p w:rsidR="004B4AC1" w:rsidRPr="00493AD0" w:rsidRDefault="004B4AC1" w:rsidP="00493AD0">
      <w:pPr>
        <w:pStyle w:val="Einleitung"/>
        <w:spacing w:line="264" w:lineRule="auto"/>
        <w:rPr>
          <w:rFonts w:cs="Arial"/>
          <w:szCs w:val="22"/>
        </w:rPr>
      </w:pP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proofErr w:type="spellStart"/>
      <w:r w:rsidRPr="00493AD0">
        <w:rPr>
          <w:rFonts w:ascii="Arial" w:hAnsi="Arial" w:cs="Arial"/>
          <w:sz w:val="22"/>
          <w:szCs w:val="22"/>
          <w:lang w:val="de-DE"/>
        </w:rPr>
        <w:t>Mestia</w:t>
      </w:r>
      <w:proofErr w:type="spellEnd"/>
      <w:r w:rsidRPr="00493AD0">
        <w:rPr>
          <w:rFonts w:ascii="Arial" w:hAnsi="Arial" w:cs="Arial"/>
          <w:sz w:val="22"/>
          <w:szCs w:val="22"/>
          <w:lang w:val="de-DE"/>
        </w:rPr>
        <w:t xml:space="preserve"> in Georgien ist eine mittelalterliche Stadt mit zahlreichen steinernen Wehrtürmen. Als </w:t>
      </w:r>
      <w:r w:rsidRPr="00493AD0">
        <w:rPr>
          <w:rStyle w:val="caps"/>
          <w:rFonts w:ascii="Arial" w:hAnsi="Arial" w:cs="Arial"/>
          <w:sz w:val="22"/>
          <w:szCs w:val="22"/>
          <w:lang w:val="de-DE"/>
        </w:rPr>
        <w:t>UNESCO</w:t>
      </w:r>
      <w:r w:rsidRPr="00493AD0">
        <w:rPr>
          <w:rFonts w:ascii="Arial" w:hAnsi="Arial" w:cs="Arial"/>
          <w:sz w:val="22"/>
          <w:szCs w:val="22"/>
          <w:lang w:val="de-DE"/>
        </w:rPr>
        <w:t xml:space="preserve"> Weltkulturerbe und bedeutende Wintersportregion birgt sie ein hohes touristisches Potenzial, das auch von der georgischen Regierung massiv gefördert wird. Beispiele dafür sind ein futuristisch anmutendes Flughafengebäude sowie eine Polizeistation in wegweisender Sichtbetonarchitektur. Beide Projekte wurden vom Berliner Architekten J. Mayer H geplant. Für die fünfstöckige Polizeistation lieferte </w:t>
      </w:r>
      <w:proofErr w:type="spellStart"/>
      <w:r w:rsidRPr="00493AD0">
        <w:rPr>
          <w:rFonts w:ascii="Arial" w:hAnsi="Arial" w:cs="Arial"/>
          <w:sz w:val="22"/>
          <w:szCs w:val="22"/>
          <w:lang w:val="de-DE"/>
        </w:rPr>
        <w:t>Doka</w:t>
      </w:r>
      <w:proofErr w:type="spellEnd"/>
      <w:r w:rsidRPr="00493AD0">
        <w:rPr>
          <w:rFonts w:ascii="Arial" w:hAnsi="Arial" w:cs="Arial"/>
          <w:sz w:val="22"/>
          <w:szCs w:val="22"/>
          <w:lang w:val="de-DE"/>
        </w:rPr>
        <w:t xml:space="preserve"> leistungsstarke Schalungslösungen und unterstützte den Bauablauf zuverlässig mit Dienstleistungen.</w:t>
      </w: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p>
    <w:p w:rsidR="00493AD0" w:rsidRPr="00493AD0" w:rsidRDefault="00493AD0" w:rsidP="00493AD0">
      <w:pPr>
        <w:pStyle w:val="StandardWeb"/>
        <w:spacing w:before="0" w:beforeAutospacing="0" w:after="0" w:afterAutospacing="0" w:line="264" w:lineRule="auto"/>
        <w:rPr>
          <w:rFonts w:ascii="Arial" w:hAnsi="Arial" w:cs="Arial"/>
          <w:b/>
          <w:sz w:val="22"/>
          <w:szCs w:val="22"/>
          <w:lang w:val="de-DE"/>
        </w:rPr>
      </w:pPr>
      <w:r w:rsidRPr="00493AD0">
        <w:rPr>
          <w:rFonts w:ascii="Arial" w:hAnsi="Arial" w:cs="Arial"/>
          <w:b/>
          <w:sz w:val="22"/>
          <w:szCs w:val="22"/>
          <w:lang w:val="de-DE"/>
        </w:rPr>
        <w:t>Pyramidenstumpf in Sichtbeton</w:t>
      </w: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r w:rsidRPr="00493AD0">
        <w:rPr>
          <w:rFonts w:ascii="Arial" w:hAnsi="Arial" w:cs="Arial"/>
          <w:sz w:val="22"/>
          <w:szCs w:val="22"/>
          <w:lang w:val="de-DE"/>
        </w:rPr>
        <w:t xml:space="preserve">Das fünfstöckige Polizeigebäude weist eine Regelgeschoßhöhe von 3,60 m auf und ist mit einem wellenförmigen Dach ausgestattet. Es entstand komplett in Sichtbeton mit einer speziellen Oberflächenstruktur, die an die mittelalterlichen Steinmauern der Stadt erinnern soll. Um die Ortbetonkonstruktion mit flammenförmigen Fensteröffnungen in nur sechs Wochen im Rohbau fertig zu stellen, kontaktierte die bauausführende </w:t>
      </w:r>
      <w:proofErr w:type="spellStart"/>
      <w:r w:rsidRPr="00493AD0">
        <w:rPr>
          <w:rFonts w:ascii="Arial" w:hAnsi="Arial" w:cs="Arial"/>
          <w:sz w:val="22"/>
          <w:szCs w:val="22"/>
          <w:lang w:val="de-DE"/>
        </w:rPr>
        <w:t>Zimo</w:t>
      </w:r>
      <w:proofErr w:type="spellEnd"/>
      <w:r w:rsidRPr="00493AD0">
        <w:rPr>
          <w:rFonts w:ascii="Arial" w:hAnsi="Arial" w:cs="Arial"/>
          <w:sz w:val="22"/>
          <w:szCs w:val="22"/>
          <w:lang w:val="de-DE"/>
        </w:rPr>
        <w:t xml:space="preserve"> die </w:t>
      </w:r>
      <w:proofErr w:type="spellStart"/>
      <w:r w:rsidRPr="00493AD0">
        <w:rPr>
          <w:rFonts w:ascii="Arial" w:hAnsi="Arial" w:cs="Arial"/>
          <w:sz w:val="22"/>
          <w:szCs w:val="22"/>
          <w:lang w:val="de-DE"/>
        </w:rPr>
        <w:t>Doka</w:t>
      </w:r>
      <w:proofErr w:type="spellEnd"/>
      <w:r w:rsidRPr="00493AD0">
        <w:rPr>
          <w:rFonts w:ascii="Arial" w:hAnsi="Arial" w:cs="Arial"/>
          <w:sz w:val="22"/>
          <w:szCs w:val="22"/>
          <w:lang w:val="de-DE"/>
        </w:rPr>
        <w:t>-Schalungstechniker.</w:t>
      </w: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r w:rsidRPr="00493AD0">
        <w:rPr>
          <w:rFonts w:ascii="Arial" w:hAnsi="Arial" w:cs="Arial"/>
          <w:sz w:val="22"/>
          <w:szCs w:val="22"/>
          <w:lang w:val="de-DE"/>
        </w:rPr>
        <w:t xml:space="preserve">Die Gebäudegeometrie gleicht einem Pyramidenstumpf und soll mit dieser Form an die steinernen Wehrtürme erinnern. Da sich der anfängliche Grundriss von 140 m² in jedem </w:t>
      </w:r>
      <w:proofErr w:type="spellStart"/>
      <w:r w:rsidRPr="00493AD0">
        <w:rPr>
          <w:rFonts w:ascii="Arial" w:hAnsi="Arial" w:cs="Arial"/>
          <w:sz w:val="22"/>
          <w:szCs w:val="22"/>
          <w:lang w:val="de-DE"/>
        </w:rPr>
        <w:t>Betonierabschnitt</w:t>
      </w:r>
      <w:proofErr w:type="spellEnd"/>
      <w:r w:rsidRPr="00493AD0">
        <w:rPr>
          <w:rFonts w:ascii="Arial" w:hAnsi="Arial" w:cs="Arial"/>
          <w:sz w:val="22"/>
          <w:szCs w:val="22"/>
          <w:lang w:val="de-DE"/>
        </w:rPr>
        <w:t xml:space="preserve"> verjüngt, konnte jedes Schalungselement nur ein einziges Mal eingesetzt werden. Zusätzlich verschärfend wirkte sich der enge Zeitplan aus, der Stehzeiten nicht zuließ. </w:t>
      </w:r>
      <w:proofErr w:type="spellStart"/>
      <w:r w:rsidRPr="00493AD0">
        <w:rPr>
          <w:rFonts w:ascii="Arial" w:hAnsi="Arial" w:cs="Arial"/>
          <w:sz w:val="22"/>
          <w:szCs w:val="22"/>
          <w:lang w:val="de-DE"/>
        </w:rPr>
        <w:t>Doka</w:t>
      </w:r>
      <w:proofErr w:type="spellEnd"/>
      <w:r w:rsidRPr="00493AD0">
        <w:rPr>
          <w:rFonts w:ascii="Arial" w:hAnsi="Arial" w:cs="Arial"/>
          <w:sz w:val="22"/>
          <w:szCs w:val="22"/>
          <w:lang w:val="de-DE"/>
        </w:rPr>
        <w:t xml:space="preserve"> schlug daher eine Schalungslösung bestehend aus 380 m² der Trägerschalung Top 50 sowie</w:t>
      </w:r>
      <w:r w:rsidRPr="00493AD0">
        <w:rPr>
          <w:rFonts w:ascii="Arial" w:hAnsi="Arial" w:cs="Arial"/>
          <w:color w:val="FF0000"/>
          <w:sz w:val="22"/>
          <w:szCs w:val="22"/>
          <w:lang w:val="de-DE"/>
        </w:rPr>
        <w:t xml:space="preserve"> </w:t>
      </w:r>
      <w:r w:rsidRPr="00493AD0">
        <w:rPr>
          <w:rFonts w:ascii="Arial" w:hAnsi="Arial" w:cs="Arial"/>
          <w:sz w:val="22"/>
          <w:szCs w:val="22"/>
          <w:lang w:val="de-DE"/>
        </w:rPr>
        <w:t xml:space="preserve">einen ausgeklügelten Schalungsablauf vor. Während ein Team mit dem Einrichten der Schalung beschäftigt war, montierte ein zweites Team gemäß den Anweisungen des </w:t>
      </w:r>
      <w:proofErr w:type="spellStart"/>
      <w:r w:rsidRPr="00493AD0">
        <w:rPr>
          <w:rFonts w:ascii="Arial" w:hAnsi="Arial" w:cs="Arial"/>
          <w:sz w:val="22"/>
          <w:szCs w:val="22"/>
          <w:lang w:val="de-DE"/>
        </w:rPr>
        <w:t>Doka</w:t>
      </w:r>
      <w:proofErr w:type="spellEnd"/>
      <w:r w:rsidRPr="00493AD0">
        <w:rPr>
          <w:rFonts w:ascii="Arial" w:hAnsi="Arial" w:cs="Arial"/>
          <w:sz w:val="22"/>
          <w:szCs w:val="22"/>
          <w:lang w:val="de-DE"/>
        </w:rPr>
        <w:t xml:space="preserve">-Richtmeisters direkt auf der Baustelle die Trägerschalungselemente für den nächsten </w:t>
      </w:r>
      <w:proofErr w:type="spellStart"/>
      <w:r w:rsidRPr="00493AD0">
        <w:rPr>
          <w:rFonts w:ascii="Arial" w:hAnsi="Arial" w:cs="Arial"/>
          <w:sz w:val="22"/>
          <w:szCs w:val="22"/>
          <w:lang w:val="de-DE"/>
        </w:rPr>
        <w:t>Betonierabschnitt</w:t>
      </w:r>
      <w:proofErr w:type="spellEnd"/>
      <w:r w:rsidRPr="00493AD0">
        <w:rPr>
          <w:rFonts w:ascii="Arial" w:hAnsi="Arial" w:cs="Arial"/>
          <w:sz w:val="22"/>
          <w:szCs w:val="22"/>
          <w:lang w:val="de-DE"/>
        </w:rPr>
        <w:t xml:space="preserve"> vor. Die Trägerschalung Top 50 war für dieses Projekt die ideale Lösung. Das System bietet höchste Flexibilität mit nur drei Systemteilen, denn Form und Größe der Elemente sowie das Ankerbild sind an jede Anforderung anpassbar. Für die spezielle Betonoberfläche wurden zusätzlich Strukturmatrizen in die Schalung eingelegt.</w:t>
      </w: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r w:rsidRPr="00493AD0">
        <w:rPr>
          <w:rFonts w:ascii="Arial" w:hAnsi="Arial" w:cs="Arial"/>
          <w:b/>
          <w:sz w:val="22"/>
          <w:szCs w:val="22"/>
          <w:lang w:val="de-DE"/>
        </w:rPr>
        <w:t>Flammenförmige Aussparungskästen</w:t>
      </w: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r w:rsidRPr="00493AD0">
        <w:rPr>
          <w:rFonts w:ascii="Arial" w:hAnsi="Arial" w:cs="Arial"/>
          <w:sz w:val="22"/>
          <w:szCs w:val="22"/>
          <w:lang w:val="de-DE"/>
        </w:rPr>
        <w:t xml:space="preserve">Eine weitere Herausforderung waren die flammenförmigen Fensteraussparungen in der Fassade, die sich über mehrere Geschoße erstrecken. Jede Fensteröffnung ist in ihrer Form und Abmessung einzigartig. Um eine perfekte Passform der Schalung zu garantieren und Zeitverlust zu verhindern, fertigte </w:t>
      </w:r>
      <w:proofErr w:type="spellStart"/>
      <w:r w:rsidRPr="00493AD0">
        <w:rPr>
          <w:rFonts w:ascii="Arial" w:hAnsi="Arial" w:cs="Arial"/>
          <w:sz w:val="22"/>
          <w:szCs w:val="22"/>
          <w:lang w:val="de-DE"/>
        </w:rPr>
        <w:t>Doka</w:t>
      </w:r>
      <w:proofErr w:type="spellEnd"/>
      <w:r w:rsidRPr="00493AD0">
        <w:rPr>
          <w:rFonts w:ascii="Arial" w:hAnsi="Arial" w:cs="Arial"/>
          <w:sz w:val="22"/>
          <w:szCs w:val="22"/>
          <w:lang w:val="de-DE"/>
        </w:rPr>
        <w:t xml:space="preserve"> millimetergenau passende Aussparungskästen im </w:t>
      </w:r>
      <w:proofErr w:type="spellStart"/>
      <w:r w:rsidRPr="00493AD0">
        <w:rPr>
          <w:rFonts w:ascii="Arial" w:hAnsi="Arial" w:cs="Arial"/>
          <w:sz w:val="22"/>
          <w:szCs w:val="22"/>
          <w:lang w:val="de-DE"/>
        </w:rPr>
        <w:t>Doka</w:t>
      </w:r>
      <w:proofErr w:type="spellEnd"/>
      <w:r w:rsidRPr="00493AD0">
        <w:rPr>
          <w:rFonts w:ascii="Arial" w:hAnsi="Arial" w:cs="Arial"/>
          <w:sz w:val="22"/>
          <w:szCs w:val="22"/>
          <w:lang w:val="de-DE"/>
        </w:rPr>
        <w:t>-Fertigservice Slowenien vor und lieferte diese einsatzfertig und termingerecht auf die Baustelle. Die professionelle Vorfertigung sparte Montagekosten und lieferte hervorragende Betonergebnisse.</w:t>
      </w:r>
    </w:p>
    <w:p w:rsidR="00493AD0" w:rsidRPr="00493AD0" w:rsidRDefault="00493AD0" w:rsidP="00493AD0">
      <w:pPr>
        <w:pStyle w:val="StandardWeb"/>
        <w:spacing w:before="0" w:beforeAutospacing="0" w:after="0" w:afterAutospacing="0" w:line="264" w:lineRule="auto"/>
        <w:rPr>
          <w:rFonts w:ascii="Arial" w:hAnsi="Arial" w:cs="Arial"/>
          <w:sz w:val="22"/>
          <w:szCs w:val="22"/>
          <w:lang w:val="de-DE"/>
        </w:rPr>
      </w:pPr>
    </w:p>
    <w:p w:rsidR="00493AD0" w:rsidRPr="00493AD0" w:rsidRDefault="00493AD0" w:rsidP="00493AD0">
      <w:pPr>
        <w:overflowPunct/>
        <w:autoSpaceDE/>
        <w:autoSpaceDN/>
        <w:adjustRightInd/>
        <w:spacing w:line="264" w:lineRule="auto"/>
        <w:textAlignment w:val="auto"/>
        <w:rPr>
          <w:rFonts w:cs="Arial"/>
          <w:szCs w:val="22"/>
        </w:rPr>
      </w:pPr>
      <w:r w:rsidRPr="00493AD0">
        <w:rPr>
          <w:rFonts w:cs="Arial"/>
          <w:szCs w:val="22"/>
        </w:rPr>
        <w:lastRenderedPageBreak/>
        <w:t xml:space="preserve">Zur Ableitung der Betonlasten des wellenförmigen Daches schlug </w:t>
      </w:r>
      <w:proofErr w:type="spellStart"/>
      <w:r w:rsidRPr="00493AD0">
        <w:rPr>
          <w:rFonts w:cs="Arial"/>
          <w:szCs w:val="22"/>
        </w:rPr>
        <w:t>Doka</w:t>
      </w:r>
      <w:proofErr w:type="spellEnd"/>
      <w:r w:rsidRPr="00493AD0">
        <w:rPr>
          <w:rFonts w:cs="Arial"/>
          <w:szCs w:val="22"/>
        </w:rPr>
        <w:t xml:space="preserve"> das leistungsstarke Traggerüst </w:t>
      </w:r>
      <w:proofErr w:type="spellStart"/>
      <w:r w:rsidRPr="00493AD0">
        <w:rPr>
          <w:rFonts w:cs="Arial"/>
          <w:szCs w:val="22"/>
        </w:rPr>
        <w:t>Staxo</w:t>
      </w:r>
      <w:proofErr w:type="spellEnd"/>
      <w:r w:rsidRPr="00493AD0">
        <w:rPr>
          <w:rFonts w:cs="Arial"/>
          <w:szCs w:val="22"/>
        </w:rPr>
        <w:t xml:space="preserve"> 100 vor. Seine extrem stabilen Stahlrahmen in drei unterschiedlichen Höhen lassen sich leicht und sicher montieren und gewährleisten durch die integrierte Leiter mit rutschhemmenden Sprossen einen sicheren Auf- und Abstieg.</w:t>
      </w:r>
    </w:p>
    <w:p w:rsidR="00493AD0" w:rsidRPr="00493AD0" w:rsidRDefault="00493AD0" w:rsidP="00493AD0">
      <w:pPr>
        <w:overflowPunct/>
        <w:autoSpaceDE/>
        <w:autoSpaceDN/>
        <w:adjustRightInd/>
        <w:spacing w:line="264" w:lineRule="auto"/>
        <w:textAlignment w:val="auto"/>
        <w:rPr>
          <w:rFonts w:cs="Arial"/>
          <w:szCs w:val="22"/>
        </w:rPr>
      </w:pPr>
    </w:p>
    <w:p w:rsidR="00783800" w:rsidRPr="00493AD0" w:rsidRDefault="006577DD" w:rsidP="00BC146F">
      <w:pPr>
        <w:rPr>
          <w:rFonts w:cs="Arial"/>
          <w:b/>
          <w:sz w:val="20"/>
        </w:rPr>
      </w:pPr>
      <w:r w:rsidRPr="00493AD0">
        <w:rPr>
          <w:rFonts w:cs="Arial"/>
          <w:b/>
          <w:sz w:val="20"/>
        </w:rPr>
        <w:t xml:space="preserve">Über </w:t>
      </w:r>
      <w:proofErr w:type="spellStart"/>
      <w:r w:rsidRPr="00493AD0">
        <w:rPr>
          <w:rFonts w:cs="Arial"/>
          <w:b/>
          <w:sz w:val="20"/>
        </w:rPr>
        <w:t>Doka</w:t>
      </w:r>
      <w:proofErr w:type="spellEnd"/>
      <w:r w:rsidRPr="00493AD0">
        <w:rPr>
          <w:rFonts w:cs="Arial"/>
          <w:b/>
          <w:sz w:val="20"/>
        </w:rPr>
        <w:t>:</w:t>
      </w:r>
    </w:p>
    <w:p w:rsidR="00783800" w:rsidRPr="00493AD0" w:rsidRDefault="0048669E" w:rsidP="00BC146F">
      <w:pPr>
        <w:rPr>
          <w:rFonts w:cs="Arial"/>
          <w:sz w:val="20"/>
        </w:rPr>
      </w:pPr>
      <w:proofErr w:type="spellStart"/>
      <w:r w:rsidRPr="00493AD0">
        <w:rPr>
          <w:rFonts w:cs="Arial"/>
          <w:sz w:val="20"/>
        </w:rPr>
        <w:t>Doka</w:t>
      </w:r>
      <w:proofErr w:type="spellEnd"/>
      <w:r w:rsidRPr="00493AD0">
        <w:rPr>
          <w:rFonts w:cs="Arial"/>
          <w:sz w:val="20"/>
        </w:rPr>
        <w:t xml:space="preserve"> ist ein weltweit führendes Unternehmen in der Entwicklung, Herstellung und im Vertrieb von Schalungstechnik für alle Bereiche am Bau. Mit mehr als 1</w:t>
      </w:r>
      <w:r w:rsidR="00CE602A" w:rsidRPr="00493AD0">
        <w:rPr>
          <w:rFonts w:cs="Arial"/>
          <w:sz w:val="20"/>
        </w:rPr>
        <w:t>40</w:t>
      </w:r>
      <w:r w:rsidRPr="00493AD0">
        <w:rPr>
          <w:rFonts w:cs="Arial"/>
          <w:sz w:val="20"/>
        </w:rPr>
        <w:t xml:space="preserve"> Vertriebs- und Logistikstandorten in über 70 Ländern verfügt die </w:t>
      </w:r>
      <w:proofErr w:type="spellStart"/>
      <w:r w:rsidRPr="00493AD0">
        <w:rPr>
          <w:rFonts w:cs="Arial"/>
          <w:sz w:val="20"/>
        </w:rPr>
        <w:t>Doka</w:t>
      </w:r>
      <w:proofErr w:type="spellEnd"/>
      <w:r w:rsidRPr="00493AD0">
        <w:rPr>
          <w:rFonts w:cs="Arial"/>
          <w:sz w:val="20"/>
        </w:rPr>
        <w:t xml:space="preserve"> Group über ein leistungsstarkes Vertriebsnetz und garantiert damit die rasche und professionelle Bereitstellung von Material und technischem Support. Die </w:t>
      </w:r>
      <w:proofErr w:type="spellStart"/>
      <w:r w:rsidRPr="00493AD0">
        <w:rPr>
          <w:rFonts w:cs="Arial"/>
          <w:sz w:val="20"/>
        </w:rPr>
        <w:t>Doka</w:t>
      </w:r>
      <w:proofErr w:type="spellEnd"/>
      <w:r w:rsidRPr="00493AD0">
        <w:rPr>
          <w:rFonts w:cs="Arial"/>
          <w:sz w:val="20"/>
        </w:rPr>
        <w:t xml:space="preserve"> Group ist ein Teil der </w:t>
      </w:r>
      <w:proofErr w:type="spellStart"/>
      <w:r w:rsidRPr="00493AD0">
        <w:rPr>
          <w:rFonts w:cs="Arial"/>
          <w:sz w:val="20"/>
        </w:rPr>
        <w:t>Umdasch</w:t>
      </w:r>
      <w:proofErr w:type="spellEnd"/>
      <w:r w:rsidRPr="00493AD0">
        <w:rPr>
          <w:rFonts w:cs="Arial"/>
          <w:sz w:val="20"/>
        </w:rPr>
        <w:t xml:space="preserve"> Group und beschäftigt weltweit mehr als 5200 Mitarbeiterinnen und Mitarbeiter.</w:t>
      </w:r>
    </w:p>
    <w:p w:rsidR="00BC146F" w:rsidRPr="00493AD0" w:rsidRDefault="00BC146F" w:rsidP="00BC146F">
      <w:pPr>
        <w:rPr>
          <w:rFonts w:cs="Arial"/>
          <w:sz w:val="20"/>
        </w:rPr>
      </w:pPr>
    </w:p>
    <w:p w:rsidR="0027192C" w:rsidRPr="00493AD0" w:rsidRDefault="0027192C" w:rsidP="00BC146F">
      <w:pPr>
        <w:rPr>
          <w:rFonts w:cs="Arial"/>
          <w:b/>
          <w:sz w:val="20"/>
        </w:rPr>
      </w:pPr>
      <w:r w:rsidRPr="00493AD0">
        <w:rPr>
          <w:rFonts w:cs="Arial"/>
          <w:b/>
          <w:sz w:val="20"/>
        </w:rPr>
        <w:t>Pressekontakt:</w:t>
      </w:r>
    </w:p>
    <w:p w:rsidR="0027192C" w:rsidRPr="00493AD0" w:rsidRDefault="0027192C" w:rsidP="00BC146F">
      <w:pPr>
        <w:rPr>
          <w:rFonts w:cs="Arial"/>
          <w:sz w:val="20"/>
        </w:rPr>
      </w:pPr>
      <w:r w:rsidRPr="00493AD0">
        <w:rPr>
          <w:rFonts w:cs="Arial"/>
          <w:sz w:val="20"/>
        </w:rPr>
        <w:t xml:space="preserve">Stefan </w:t>
      </w:r>
      <w:proofErr w:type="spellStart"/>
      <w:r w:rsidRPr="00493AD0">
        <w:rPr>
          <w:rFonts w:cs="Arial"/>
          <w:sz w:val="20"/>
        </w:rPr>
        <w:t>Pruckmayr</w:t>
      </w:r>
      <w:proofErr w:type="spellEnd"/>
      <w:r w:rsidRPr="00493AD0">
        <w:rPr>
          <w:rFonts w:cs="Arial"/>
          <w:sz w:val="20"/>
        </w:rPr>
        <w:t>, Public Relations</w:t>
      </w:r>
    </w:p>
    <w:p w:rsidR="0027192C" w:rsidRPr="00493AD0" w:rsidRDefault="0027192C" w:rsidP="00BC146F">
      <w:pPr>
        <w:rPr>
          <w:rFonts w:cs="Arial"/>
          <w:sz w:val="20"/>
        </w:rPr>
      </w:pPr>
      <w:r w:rsidRPr="00493AD0">
        <w:rPr>
          <w:rFonts w:cs="Arial"/>
          <w:sz w:val="20"/>
        </w:rPr>
        <w:t xml:space="preserve">Josef </w:t>
      </w:r>
      <w:proofErr w:type="spellStart"/>
      <w:r w:rsidRPr="00493AD0">
        <w:rPr>
          <w:rFonts w:cs="Arial"/>
          <w:sz w:val="20"/>
        </w:rPr>
        <w:t>Umdasch</w:t>
      </w:r>
      <w:proofErr w:type="spellEnd"/>
      <w:r w:rsidRPr="00493AD0">
        <w:rPr>
          <w:rFonts w:cs="Arial"/>
          <w:sz w:val="20"/>
        </w:rPr>
        <w:t xml:space="preserve"> Platz 1, 3300 Amstetten (Austria)</w:t>
      </w:r>
    </w:p>
    <w:p w:rsidR="0027192C" w:rsidRPr="00493AD0" w:rsidRDefault="0027192C" w:rsidP="00BC146F">
      <w:pPr>
        <w:rPr>
          <w:rFonts w:cs="Arial"/>
          <w:sz w:val="20"/>
        </w:rPr>
      </w:pPr>
      <w:r w:rsidRPr="00493AD0">
        <w:rPr>
          <w:rFonts w:cs="Arial"/>
          <w:sz w:val="20"/>
        </w:rPr>
        <w:t>Tel.: +43 7472 605-2505</w:t>
      </w:r>
    </w:p>
    <w:p w:rsidR="0027192C" w:rsidRPr="00493AD0" w:rsidRDefault="0027192C" w:rsidP="00BC146F">
      <w:pPr>
        <w:rPr>
          <w:rFonts w:cs="Arial"/>
          <w:sz w:val="20"/>
        </w:rPr>
      </w:pPr>
      <w:r w:rsidRPr="00493AD0">
        <w:rPr>
          <w:rFonts w:cs="Arial"/>
          <w:sz w:val="20"/>
        </w:rPr>
        <w:t>E-Mail: stefan.pruckmayr@doka.com</w:t>
      </w:r>
    </w:p>
    <w:p w:rsidR="0027192C" w:rsidRPr="00493AD0" w:rsidRDefault="0027192C" w:rsidP="00BC146F">
      <w:pPr>
        <w:rPr>
          <w:rFonts w:cs="Arial"/>
          <w:sz w:val="20"/>
        </w:rPr>
      </w:pPr>
      <w:r w:rsidRPr="00493AD0">
        <w:rPr>
          <w:rFonts w:cs="Arial"/>
          <w:sz w:val="20"/>
        </w:rPr>
        <w:t>Web: www.doka.com</w:t>
      </w:r>
    </w:p>
    <w:p w:rsidR="00783800" w:rsidRPr="00493AD0" w:rsidRDefault="00783800" w:rsidP="00BC146F">
      <w:pPr>
        <w:rPr>
          <w:rFonts w:cs="Arial"/>
          <w:sz w:val="20"/>
        </w:rPr>
      </w:pPr>
    </w:p>
    <w:p w:rsidR="00783800" w:rsidRPr="00493AD0" w:rsidRDefault="00783800" w:rsidP="00BC146F">
      <w:pPr>
        <w:rPr>
          <w:rFonts w:cs="Arial"/>
          <w:sz w:val="20"/>
        </w:rPr>
      </w:pPr>
    </w:p>
    <w:p w:rsidR="00CD2AB6" w:rsidRPr="00493AD0" w:rsidRDefault="00CD2AB6" w:rsidP="00BC146F">
      <w:pPr>
        <w:pStyle w:val="StandardWeb"/>
        <w:spacing w:before="0" w:beforeAutospacing="0" w:after="0" w:afterAutospacing="0"/>
        <w:rPr>
          <w:rFonts w:ascii="Arial" w:hAnsi="Arial" w:cs="Arial"/>
          <w:sz w:val="20"/>
          <w:szCs w:val="20"/>
          <w:lang w:val="de-DE"/>
        </w:rPr>
      </w:pPr>
      <w:r w:rsidRPr="00493AD0">
        <w:rPr>
          <w:rFonts w:ascii="Arial" w:hAnsi="Arial" w:cs="Arial"/>
          <w:b/>
          <w:sz w:val="20"/>
          <w:szCs w:val="20"/>
          <w:lang w:val="de-DE"/>
        </w:rPr>
        <w:t>Bildtexte:</w:t>
      </w:r>
    </w:p>
    <w:p w:rsidR="00CD2AB6" w:rsidRPr="00493AD0" w:rsidRDefault="00CD2AB6" w:rsidP="00BC146F">
      <w:pPr>
        <w:pStyle w:val="StandardWeb"/>
        <w:spacing w:before="0" w:beforeAutospacing="0" w:after="0" w:afterAutospacing="0"/>
        <w:rPr>
          <w:rFonts w:ascii="Arial" w:hAnsi="Arial" w:cs="Arial"/>
          <w:sz w:val="20"/>
          <w:szCs w:val="20"/>
          <w:lang w:val="de-DE"/>
        </w:rPr>
      </w:pPr>
    </w:p>
    <w:p w:rsidR="00493AD0" w:rsidRPr="00493AD0" w:rsidRDefault="00493AD0" w:rsidP="00493AD0">
      <w:pPr>
        <w:pStyle w:val="StandardWeb"/>
        <w:spacing w:before="0" w:beforeAutospacing="0" w:after="0" w:afterAutospacing="0"/>
        <w:rPr>
          <w:rFonts w:ascii="Arial" w:hAnsi="Arial" w:cs="Arial"/>
          <w:b/>
          <w:sz w:val="20"/>
          <w:szCs w:val="20"/>
          <w:lang w:val="de-DE"/>
        </w:rPr>
      </w:pPr>
      <w:r w:rsidRPr="00493AD0">
        <w:rPr>
          <w:rFonts w:ascii="Arial" w:hAnsi="Arial" w:cs="Arial"/>
          <w:b/>
          <w:sz w:val="20"/>
          <w:szCs w:val="20"/>
          <w:lang w:val="de-DE"/>
        </w:rPr>
        <w:t>Doka_2011</w:t>
      </w:r>
      <w:r w:rsidR="00EA644F">
        <w:rPr>
          <w:rFonts w:ascii="Arial" w:hAnsi="Arial" w:cs="Arial"/>
          <w:b/>
          <w:sz w:val="20"/>
          <w:szCs w:val="20"/>
          <w:lang w:val="de-DE"/>
        </w:rPr>
        <w:t>-</w:t>
      </w:r>
      <w:r w:rsidRPr="00493AD0">
        <w:rPr>
          <w:rFonts w:ascii="Arial" w:hAnsi="Arial" w:cs="Arial"/>
          <w:b/>
          <w:sz w:val="20"/>
          <w:szCs w:val="20"/>
          <w:lang w:val="de-DE"/>
        </w:rPr>
        <w:t xml:space="preserve">10_Polizeistation </w:t>
      </w:r>
      <w:proofErr w:type="spellStart"/>
      <w:r w:rsidRPr="00493AD0">
        <w:rPr>
          <w:rFonts w:ascii="Arial" w:hAnsi="Arial" w:cs="Arial"/>
          <w:b/>
          <w:sz w:val="20"/>
          <w:szCs w:val="20"/>
          <w:lang w:val="de-DE"/>
        </w:rPr>
        <w:t>Mestia</w:t>
      </w:r>
      <w:proofErr w:type="spellEnd"/>
      <w:r w:rsidRPr="00493AD0">
        <w:rPr>
          <w:rFonts w:ascii="Arial" w:hAnsi="Arial" w:cs="Arial"/>
          <w:b/>
          <w:sz w:val="20"/>
          <w:szCs w:val="20"/>
          <w:lang w:val="de-DE"/>
        </w:rPr>
        <w:t xml:space="preserve"> Georgien_IMG_01</w:t>
      </w:r>
    </w:p>
    <w:p w:rsidR="00493AD0" w:rsidRPr="00493AD0" w:rsidRDefault="00493AD0" w:rsidP="00493AD0">
      <w:pPr>
        <w:pStyle w:val="StandardWeb"/>
        <w:spacing w:before="0" w:beforeAutospacing="0" w:after="0" w:afterAutospacing="0"/>
        <w:rPr>
          <w:rFonts w:ascii="Arial" w:hAnsi="Arial" w:cs="Arial"/>
          <w:color w:val="000000"/>
          <w:sz w:val="20"/>
          <w:szCs w:val="20"/>
          <w:lang w:val="de-DE"/>
        </w:rPr>
      </w:pPr>
      <w:r w:rsidRPr="00493AD0">
        <w:rPr>
          <w:rFonts w:ascii="Arial" w:hAnsi="Arial" w:cs="Arial"/>
          <w:color w:val="000000"/>
          <w:sz w:val="20"/>
          <w:szCs w:val="20"/>
          <w:lang w:val="de-DE"/>
        </w:rPr>
        <w:t xml:space="preserve">Die flammenförmigen Fensteraussparungen in der Fassade erstrecken sich über mehrere Geschoße. </w:t>
      </w:r>
      <w:proofErr w:type="spellStart"/>
      <w:r w:rsidRPr="00493AD0">
        <w:rPr>
          <w:rFonts w:ascii="Arial" w:hAnsi="Arial" w:cs="Arial"/>
          <w:color w:val="000000"/>
          <w:sz w:val="20"/>
          <w:szCs w:val="20"/>
          <w:lang w:val="de-DE"/>
        </w:rPr>
        <w:t>Doka</w:t>
      </w:r>
      <w:proofErr w:type="spellEnd"/>
      <w:r w:rsidRPr="00493AD0">
        <w:rPr>
          <w:rFonts w:ascii="Arial" w:hAnsi="Arial" w:cs="Arial"/>
          <w:color w:val="000000"/>
          <w:sz w:val="20"/>
          <w:szCs w:val="20"/>
          <w:lang w:val="de-DE"/>
        </w:rPr>
        <w:t xml:space="preserve"> fertigte dafür millimetergenau passende Aussparungskästen. </w:t>
      </w:r>
    </w:p>
    <w:p w:rsidR="00493AD0" w:rsidRPr="00493AD0" w:rsidRDefault="00493AD0" w:rsidP="00493AD0">
      <w:pPr>
        <w:pStyle w:val="StandardWeb"/>
        <w:spacing w:before="0" w:beforeAutospacing="0" w:after="0" w:afterAutospacing="0"/>
        <w:jc w:val="right"/>
        <w:rPr>
          <w:rFonts w:ascii="Arial" w:hAnsi="Arial" w:cs="Arial"/>
          <w:sz w:val="20"/>
          <w:szCs w:val="20"/>
          <w:lang w:val="de-DE"/>
        </w:rPr>
      </w:pPr>
      <w:r w:rsidRPr="00493AD0">
        <w:rPr>
          <w:rFonts w:ascii="Arial" w:hAnsi="Arial" w:cs="Arial"/>
          <w:sz w:val="20"/>
          <w:szCs w:val="20"/>
          <w:lang w:val="de-DE"/>
        </w:rPr>
        <w:t xml:space="preserve">Foto: </w:t>
      </w:r>
      <w:proofErr w:type="spellStart"/>
      <w:r w:rsidRPr="00493AD0">
        <w:rPr>
          <w:rFonts w:ascii="Arial" w:hAnsi="Arial" w:cs="Arial"/>
          <w:sz w:val="20"/>
          <w:szCs w:val="20"/>
          <w:lang w:val="de-DE"/>
        </w:rPr>
        <w:t>Doka</w:t>
      </w:r>
      <w:proofErr w:type="spellEnd"/>
    </w:p>
    <w:p w:rsidR="00493AD0" w:rsidRPr="00493AD0" w:rsidRDefault="00493AD0" w:rsidP="00493AD0">
      <w:pPr>
        <w:pStyle w:val="StandardWeb"/>
        <w:spacing w:before="0" w:beforeAutospacing="0" w:after="0" w:afterAutospacing="0"/>
        <w:rPr>
          <w:rFonts w:ascii="Arial" w:hAnsi="Arial" w:cs="Arial"/>
          <w:sz w:val="20"/>
          <w:szCs w:val="20"/>
          <w:lang w:val="de-DE"/>
        </w:rPr>
      </w:pPr>
    </w:p>
    <w:p w:rsidR="00493AD0" w:rsidRPr="00493AD0" w:rsidRDefault="00493AD0" w:rsidP="00493AD0">
      <w:pPr>
        <w:pStyle w:val="StandardWeb"/>
        <w:spacing w:before="0" w:beforeAutospacing="0" w:after="0" w:afterAutospacing="0"/>
        <w:rPr>
          <w:rFonts w:ascii="Arial" w:hAnsi="Arial" w:cs="Arial"/>
          <w:b/>
          <w:sz w:val="20"/>
          <w:szCs w:val="20"/>
          <w:lang w:val="de-DE"/>
        </w:rPr>
      </w:pPr>
      <w:r w:rsidRPr="00493AD0">
        <w:rPr>
          <w:rFonts w:ascii="Arial" w:hAnsi="Arial" w:cs="Arial"/>
          <w:b/>
          <w:sz w:val="20"/>
          <w:szCs w:val="20"/>
          <w:lang w:val="de-DE"/>
        </w:rPr>
        <w:t>Doka_2011</w:t>
      </w:r>
      <w:r w:rsidR="00EA644F">
        <w:rPr>
          <w:rFonts w:ascii="Arial" w:hAnsi="Arial" w:cs="Arial"/>
          <w:b/>
          <w:sz w:val="20"/>
          <w:szCs w:val="20"/>
          <w:lang w:val="de-DE"/>
        </w:rPr>
        <w:t>-</w:t>
      </w:r>
      <w:r w:rsidRPr="00493AD0">
        <w:rPr>
          <w:rFonts w:ascii="Arial" w:hAnsi="Arial" w:cs="Arial"/>
          <w:b/>
          <w:sz w:val="20"/>
          <w:szCs w:val="20"/>
          <w:lang w:val="de-DE"/>
        </w:rPr>
        <w:t xml:space="preserve">10_Polizeistation </w:t>
      </w:r>
      <w:proofErr w:type="spellStart"/>
      <w:r w:rsidRPr="00493AD0">
        <w:rPr>
          <w:rFonts w:ascii="Arial" w:hAnsi="Arial" w:cs="Arial"/>
          <w:b/>
          <w:sz w:val="20"/>
          <w:szCs w:val="20"/>
          <w:lang w:val="de-DE"/>
        </w:rPr>
        <w:t>Mestia</w:t>
      </w:r>
      <w:proofErr w:type="spellEnd"/>
      <w:r w:rsidRPr="00493AD0">
        <w:rPr>
          <w:rFonts w:ascii="Arial" w:hAnsi="Arial" w:cs="Arial"/>
          <w:b/>
          <w:sz w:val="20"/>
          <w:szCs w:val="20"/>
          <w:lang w:val="de-DE"/>
        </w:rPr>
        <w:t xml:space="preserve"> Georgien_IMG_02</w:t>
      </w:r>
    </w:p>
    <w:p w:rsidR="00493AD0" w:rsidRPr="00493AD0" w:rsidRDefault="00493AD0" w:rsidP="00493AD0">
      <w:pPr>
        <w:pStyle w:val="StandardWeb"/>
        <w:spacing w:before="0" w:beforeAutospacing="0" w:after="0" w:afterAutospacing="0"/>
        <w:rPr>
          <w:rFonts w:ascii="Arial" w:hAnsi="Arial" w:cs="Arial"/>
          <w:color w:val="000000"/>
          <w:sz w:val="20"/>
          <w:szCs w:val="20"/>
          <w:lang w:val="de-DE"/>
        </w:rPr>
      </w:pPr>
      <w:r w:rsidRPr="00493AD0">
        <w:rPr>
          <w:rFonts w:ascii="Arial" w:hAnsi="Arial" w:cs="Arial"/>
          <w:color w:val="000000"/>
          <w:sz w:val="20"/>
          <w:szCs w:val="20"/>
          <w:lang w:val="de-DE"/>
        </w:rPr>
        <w:t xml:space="preserve">Zur Ableitung der Betonlasten des wellenförmigen Daches lieferte </w:t>
      </w:r>
      <w:proofErr w:type="spellStart"/>
      <w:r w:rsidRPr="00493AD0">
        <w:rPr>
          <w:rFonts w:ascii="Arial" w:hAnsi="Arial" w:cs="Arial"/>
          <w:color w:val="000000"/>
          <w:sz w:val="20"/>
          <w:szCs w:val="20"/>
          <w:lang w:val="de-DE"/>
        </w:rPr>
        <w:t>Doka</w:t>
      </w:r>
      <w:proofErr w:type="spellEnd"/>
      <w:r w:rsidRPr="00493AD0">
        <w:rPr>
          <w:rFonts w:ascii="Arial" w:hAnsi="Arial" w:cs="Arial"/>
          <w:color w:val="000000"/>
          <w:sz w:val="20"/>
          <w:szCs w:val="20"/>
          <w:lang w:val="de-DE"/>
        </w:rPr>
        <w:t xml:space="preserve"> das leistungsstarke Traggerüst </w:t>
      </w:r>
      <w:proofErr w:type="spellStart"/>
      <w:r w:rsidRPr="00493AD0">
        <w:rPr>
          <w:rFonts w:ascii="Arial" w:hAnsi="Arial" w:cs="Arial"/>
          <w:color w:val="000000"/>
          <w:sz w:val="20"/>
          <w:szCs w:val="20"/>
          <w:lang w:val="de-DE"/>
        </w:rPr>
        <w:t>Staxo</w:t>
      </w:r>
      <w:proofErr w:type="spellEnd"/>
      <w:r w:rsidRPr="00493AD0">
        <w:rPr>
          <w:rFonts w:ascii="Arial" w:hAnsi="Arial" w:cs="Arial"/>
          <w:color w:val="000000"/>
          <w:sz w:val="20"/>
          <w:szCs w:val="20"/>
          <w:lang w:val="de-DE"/>
        </w:rPr>
        <w:t xml:space="preserve"> 100.</w:t>
      </w:r>
    </w:p>
    <w:p w:rsidR="00493AD0" w:rsidRPr="00493AD0" w:rsidRDefault="00493AD0" w:rsidP="00493AD0">
      <w:pPr>
        <w:pStyle w:val="StandardWeb"/>
        <w:spacing w:before="0" w:beforeAutospacing="0" w:after="0" w:afterAutospacing="0"/>
        <w:jc w:val="right"/>
        <w:rPr>
          <w:rFonts w:ascii="Arial" w:hAnsi="Arial" w:cs="Arial"/>
          <w:sz w:val="20"/>
          <w:szCs w:val="20"/>
          <w:lang w:val="de-DE"/>
        </w:rPr>
      </w:pPr>
      <w:r w:rsidRPr="00493AD0">
        <w:rPr>
          <w:rFonts w:ascii="Arial" w:hAnsi="Arial" w:cs="Arial"/>
          <w:sz w:val="20"/>
          <w:szCs w:val="20"/>
          <w:lang w:val="de-DE"/>
        </w:rPr>
        <w:t xml:space="preserve">Foto: </w:t>
      </w:r>
      <w:proofErr w:type="spellStart"/>
      <w:r w:rsidRPr="00493AD0">
        <w:rPr>
          <w:rFonts w:ascii="Arial" w:hAnsi="Arial" w:cs="Arial"/>
          <w:sz w:val="20"/>
          <w:szCs w:val="20"/>
          <w:lang w:val="de-DE"/>
        </w:rPr>
        <w:t>Doka</w:t>
      </w:r>
      <w:proofErr w:type="spellEnd"/>
    </w:p>
    <w:p w:rsidR="00493AD0" w:rsidRPr="00493AD0" w:rsidRDefault="00493AD0" w:rsidP="00493AD0">
      <w:pPr>
        <w:rPr>
          <w:rFonts w:cs="Arial"/>
          <w:sz w:val="20"/>
        </w:rPr>
      </w:pPr>
    </w:p>
    <w:p w:rsidR="00493AD0" w:rsidRPr="00493AD0" w:rsidRDefault="00493AD0" w:rsidP="00493AD0">
      <w:pPr>
        <w:rPr>
          <w:rFonts w:cs="Arial"/>
          <w:b/>
          <w:sz w:val="20"/>
        </w:rPr>
      </w:pPr>
      <w:r w:rsidRPr="00493AD0">
        <w:rPr>
          <w:rFonts w:cs="Arial"/>
          <w:b/>
          <w:sz w:val="20"/>
        </w:rPr>
        <w:t>Doka_2011</w:t>
      </w:r>
      <w:r w:rsidR="00EA644F">
        <w:rPr>
          <w:rFonts w:cs="Arial"/>
          <w:b/>
          <w:sz w:val="20"/>
        </w:rPr>
        <w:t>-</w:t>
      </w:r>
      <w:r w:rsidRPr="00493AD0">
        <w:rPr>
          <w:rFonts w:cs="Arial"/>
          <w:b/>
          <w:sz w:val="20"/>
        </w:rPr>
        <w:t xml:space="preserve">10_Polizeistation </w:t>
      </w:r>
      <w:proofErr w:type="spellStart"/>
      <w:r w:rsidRPr="00493AD0">
        <w:rPr>
          <w:rFonts w:cs="Arial"/>
          <w:b/>
          <w:sz w:val="20"/>
        </w:rPr>
        <w:t>Mestia</w:t>
      </w:r>
      <w:proofErr w:type="spellEnd"/>
      <w:r w:rsidRPr="00493AD0">
        <w:rPr>
          <w:rFonts w:cs="Arial"/>
          <w:b/>
          <w:sz w:val="20"/>
        </w:rPr>
        <w:t xml:space="preserve"> Georgien_IMG_03</w:t>
      </w:r>
    </w:p>
    <w:p w:rsidR="00493AD0" w:rsidRDefault="00493AD0" w:rsidP="00493AD0">
      <w:pPr>
        <w:rPr>
          <w:rFonts w:cs="Arial"/>
          <w:sz w:val="20"/>
        </w:rPr>
      </w:pPr>
      <w:r w:rsidRPr="00493AD0">
        <w:rPr>
          <w:rFonts w:cs="Arial"/>
          <w:sz w:val="20"/>
        </w:rPr>
        <w:t>Die Gebäudegeometrie gleicht einem Pyramidenstumpf, so dass jedes Schalungselement nur ein einziges Mal eingesetzt werden konnte.</w:t>
      </w:r>
    </w:p>
    <w:p w:rsidR="00860214" w:rsidRDefault="00860214" w:rsidP="00860214">
      <w:pPr>
        <w:jc w:val="right"/>
        <w:rPr>
          <w:rFonts w:cs="Arial"/>
          <w:sz w:val="20"/>
        </w:rPr>
      </w:pPr>
      <w:r>
        <w:rPr>
          <w:rFonts w:cs="Arial"/>
          <w:sz w:val="20"/>
        </w:rPr>
        <w:t xml:space="preserve">Foto: </w:t>
      </w:r>
      <w:proofErr w:type="spellStart"/>
      <w:r>
        <w:rPr>
          <w:rFonts w:cs="Arial"/>
          <w:sz w:val="20"/>
        </w:rPr>
        <w:t>Doka</w:t>
      </w:r>
      <w:proofErr w:type="spellEnd"/>
    </w:p>
    <w:p w:rsidR="00860214" w:rsidRPr="00493AD0" w:rsidRDefault="00860214" w:rsidP="00860214">
      <w:pPr>
        <w:rPr>
          <w:rFonts w:cs="Arial"/>
          <w:b/>
          <w:sz w:val="20"/>
        </w:rPr>
      </w:pPr>
      <w:r w:rsidRPr="00493AD0">
        <w:rPr>
          <w:rFonts w:cs="Arial"/>
          <w:b/>
          <w:sz w:val="20"/>
        </w:rPr>
        <w:t>Doka_2011</w:t>
      </w:r>
      <w:r>
        <w:rPr>
          <w:rFonts w:cs="Arial"/>
          <w:b/>
          <w:sz w:val="20"/>
        </w:rPr>
        <w:t>-</w:t>
      </w:r>
      <w:r w:rsidRPr="00493AD0">
        <w:rPr>
          <w:rFonts w:cs="Arial"/>
          <w:b/>
          <w:sz w:val="20"/>
        </w:rPr>
        <w:t xml:space="preserve">10_Polizeistation </w:t>
      </w:r>
      <w:proofErr w:type="spellStart"/>
      <w:r w:rsidRPr="00493AD0">
        <w:rPr>
          <w:rFonts w:cs="Arial"/>
          <w:b/>
          <w:sz w:val="20"/>
        </w:rPr>
        <w:t>Mestia</w:t>
      </w:r>
      <w:proofErr w:type="spellEnd"/>
      <w:r w:rsidRPr="00493AD0">
        <w:rPr>
          <w:rFonts w:cs="Arial"/>
          <w:b/>
          <w:sz w:val="20"/>
        </w:rPr>
        <w:t xml:space="preserve"> Georgien_IMG_0</w:t>
      </w:r>
      <w:r>
        <w:rPr>
          <w:rFonts w:cs="Arial"/>
          <w:b/>
          <w:sz w:val="20"/>
        </w:rPr>
        <w:t>4</w:t>
      </w:r>
    </w:p>
    <w:p w:rsidR="00860214" w:rsidRPr="00493AD0" w:rsidRDefault="00860214" w:rsidP="00493AD0">
      <w:pPr>
        <w:rPr>
          <w:rFonts w:cs="Arial"/>
          <w:sz w:val="20"/>
        </w:rPr>
      </w:pPr>
      <w:r>
        <w:rPr>
          <w:rFonts w:ascii="Helv" w:hAnsi="Helv" w:cs="Helv"/>
          <w:color w:val="000000"/>
          <w:sz w:val="20"/>
        </w:rPr>
        <w:t>Die Trägerschalung Top 50 ist eine maßgeschneiderte Schalung aus dem Baukasten für verschiedenste Aufgaben.</w:t>
      </w:r>
    </w:p>
    <w:p w:rsidR="00493AD0" w:rsidRPr="00493AD0" w:rsidRDefault="00493AD0" w:rsidP="00493AD0">
      <w:pPr>
        <w:pStyle w:val="StandardWeb"/>
        <w:spacing w:before="0" w:beforeAutospacing="0" w:after="0" w:afterAutospacing="0"/>
        <w:jc w:val="right"/>
        <w:rPr>
          <w:rFonts w:ascii="Arial" w:hAnsi="Arial" w:cs="Arial"/>
          <w:sz w:val="20"/>
          <w:szCs w:val="20"/>
          <w:lang w:val="de-DE"/>
        </w:rPr>
      </w:pPr>
      <w:r w:rsidRPr="00493AD0">
        <w:rPr>
          <w:rFonts w:ascii="Arial" w:hAnsi="Arial" w:cs="Arial"/>
          <w:sz w:val="20"/>
          <w:szCs w:val="20"/>
          <w:lang w:val="de-DE"/>
        </w:rPr>
        <w:t xml:space="preserve">Foto: </w:t>
      </w:r>
      <w:proofErr w:type="spellStart"/>
      <w:r w:rsidRPr="00493AD0">
        <w:rPr>
          <w:rFonts w:ascii="Arial" w:hAnsi="Arial" w:cs="Arial"/>
          <w:sz w:val="20"/>
          <w:szCs w:val="20"/>
          <w:lang w:val="de-DE"/>
        </w:rPr>
        <w:t>Doka</w:t>
      </w:r>
      <w:proofErr w:type="spellEnd"/>
    </w:p>
    <w:sectPr w:rsidR="00493AD0" w:rsidRPr="00493AD0" w:rsidSect="00BB424C">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1EE" w:rsidRDefault="009721EE" w:rsidP="00C079A4">
      <w:r>
        <w:rPr>
          <w:lang w:val="en-US"/>
        </w:rPr>
        <w:separator/>
      </w:r>
    </w:p>
  </w:endnote>
  <w:endnote w:type="continuationSeparator" w:id="0">
    <w:p w:rsidR="009721EE" w:rsidRDefault="009721EE"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1EE" w:rsidRDefault="009721EE" w:rsidP="00C079A4">
      <w:r>
        <w:rPr>
          <w:lang w:val="en-US"/>
        </w:rPr>
        <w:separator/>
      </w:r>
    </w:p>
  </w:footnote>
  <w:footnote w:type="continuationSeparator" w:id="0">
    <w:p w:rsidR="009721EE" w:rsidRDefault="009721EE"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4631"/>
    <w:rsid w:val="000909C0"/>
    <w:rsid w:val="000A1FBA"/>
    <w:rsid w:val="000B02B6"/>
    <w:rsid w:val="000B2CD9"/>
    <w:rsid w:val="000E35DE"/>
    <w:rsid w:val="000E3AD8"/>
    <w:rsid w:val="000E6741"/>
    <w:rsid w:val="001148C8"/>
    <w:rsid w:val="00115DDD"/>
    <w:rsid w:val="001215DA"/>
    <w:rsid w:val="00157E9F"/>
    <w:rsid w:val="00166436"/>
    <w:rsid w:val="00183421"/>
    <w:rsid w:val="001869AC"/>
    <w:rsid w:val="001A12B7"/>
    <w:rsid w:val="001C4334"/>
    <w:rsid w:val="001D19C5"/>
    <w:rsid w:val="001F0AC0"/>
    <w:rsid w:val="001F0EF5"/>
    <w:rsid w:val="001F150A"/>
    <w:rsid w:val="001F2532"/>
    <w:rsid w:val="00212BDB"/>
    <w:rsid w:val="00227C61"/>
    <w:rsid w:val="00232975"/>
    <w:rsid w:val="00241E59"/>
    <w:rsid w:val="00256ACE"/>
    <w:rsid w:val="0027192C"/>
    <w:rsid w:val="00283FD4"/>
    <w:rsid w:val="00287CFD"/>
    <w:rsid w:val="002977F1"/>
    <w:rsid w:val="002B0CD5"/>
    <w:rsid w:val="002D05D6"/>
    <w:rsid w:val="002D0EAE"/>
    <w:rsid w:val="002F017B"/>
    <w:rsid w:val="002F0869"/>
    <w:rsid w:val="002F32BD"/>
    <w:rsid w:val="002F62A6"/>
    <w:rsid w:val="0032628D"/>
    <w:rsid w:val="003312BE"/>
    <w:rsid w:val="0036305E"/>
    <w:rsid w:val="0037209A"/>
    <w:rsid w:val="00396950"/>
    <w:rsid w:val="003B20D5"/>
    <w:rsid w:val="003B589D"/>
    <w:rsid w:val="003C5B02"/>
    <w:rsid w:val="003E1082"/>
    <w:rsid w:val="003E3AFE"/>
    <w:rsid w:val="00405015"/>
    <w:rsid w:val="00412A24"/>
    <w:rsid w:val="00417B93"/>
    <w:rsid w:val="004257B3"/>
    <w:rsid w:val="00445F40"/>
    <w:rsid w:val="0048669E"/>
    <w:rsid w:val="00492C0E"/>
    <w:rsid w:val="00493AD0"/>
    <w:rsid w:val="004A1760"/>
    <w:rsid w:val="004B0380"/>
    <w:rsid w:val="004B4AC1"/>
    <w:rsid w:val="004C0F99"/>
    <w:rsid w:val="004D2F67"/>
    <w:rsid w:val="004E2A47"/>
    <w:rsid w:val="004E415B"/>
    <w:rsid w:val="004F06B4"/>
    <w:rsid w:val="004F2F17"/>
    <w:rsid w:val="004F500D"/>
    <w:rsid w:val="005139DC"/>
    <w:rsid w:val="00530133"/>
    <w:rsid w:val="00551551"/>
    <w:rsid w:val="005C1135"/>
    <w:rsid w:val="005D399E"/>
    <w:rsid w:val="006122E4"/>
    <w:rsid w:val="00635102"/>
    <w:rsid w:val="00651305"/>
    <w:rsid w:val="00652A58"/>
    <w:rsid w:val="006577DD"/>
    <w:rsid w:val="00667445"/>
    <w:rsid w:val="00671B6C"/>
    <w:rsid w:val="00691BE0"/>
    <w:rsid w:val="006B78C7"/>
    <w:rsid w:val="00704641"/>
    <w:rsid w:val="00751724"/>
    <w:rsid w:val="007645A6"/>
    <w:rsid w:val="0076726D"/>
    <w:rsid w:val="00776483"/>
    <w:rsid w:val="00776A42"/>
    <w:rsid w:val="00783800"/>
    <w:rsid w:val="007A6D49"/>
    <w:rsid w:val="007C6E7A"/>
    <w:rsid w:val="007D3B6C"/>
    <w:rsid w:val="007E1932"/>
    <w:rsid w:val="00811CBF"/>
    <w:rsid w:val="008330AF"/>
    <w:rsid w:val="00852EE6"/>
    <w:rsid w:val="00860214"/>
    <w:rsid w:val="00877D6C"/>
    <w:rsid w:val="00895893"/>
    <w:rsid w:val="008E025D"/>
    <w:rsid w:val="00926441"/>
    <w:rsid w:val="00940A02"/>
    <w:rsid w:val="0094743E"/>
    <w:rsid w:val="00954EF4"/>
    <w:rsid w:val="009572CE"/>
    <w:rsid w:val="00961CD7"/>
    <w:rsid w:val="00962F70"/>
    <w:rsid w:val="009721EE"/>
    <w:rsid w:val="009935BA"/>
    <w:rsid w:val="009B1339"/>
    <w:rsid w:val="00A27CDF"/>
    <w:rsid w:val="00A36A76"/>
    <w:rsid w:val="00A55832"/>
    <w:rsid w:val="00A63FE6"/>
    <w:rsid w:val="00AA096C"/>
    <w:rsid w:val="00AD74FF"/>
    <w:rsid w:val="00AF27E1"/>
    <w:rsid w:val="00B0401C"/>
    <w:rsid w:val="00B142A0"/>
    <w:rsid w:val="00B32250"/>
    <w:rsid w:val="00B502B9"/>
    <w:rsid w:val="00B61836"/>
    <w:rsid w:val="00BA0102"/>
    <w:rsid w:val="00BA17CC"/>
    <w:rsid w:val="00BB1AC2"/>
    <w:rsid w:val="00BB424C"/>
    <w:rsid w:val="00BB696F"/>
    <w:rsid w:val="00BC146F"/>
    <w:rsid w:val="00BD151A"/>
    <w:rsid w:val="00BD15B2"/>
    <w:rsid w:val="00BE3FE8"/>
    <w:rsid w:val="00BF1B65"/>
    <w:rsid w:val="00BF5DFE"/>
    <w:rsid w:val="00C079A4"/>
    <w:rsid w:val="00C167F8"/>
    <w:rsid w:val="00C31551"/>
    <w:rsid w:val="00C45212"/>
    <w:rsid w:val="00C9491F"/>
    <w:rsid w:val="00C97F72"/>
    <w:rsid w:val="00CB7272"/>
    <w:rsid w:val="00CD2AB6"/>
    <w:rsid w:val="00CE0FB7"/>
    <w:rsid w:val="00CE602A"/>
    <w:rsid w:val="00CF5E2C"/>
    <w:rsid w:val="00D23C50"/>
    <w:rsid w:val="00D2662E"/>
    <w:rsid w:val="00D365B3"/>
    <w:rsid w:val="00D44A55"/>
    <w:rsid w:val="00D5493F"/>
    <w:rsid w:val="00D66655"/>
    <w:rsid w:val="00D84FB0"/>
    <w:rsid w:val="00DA5D9A"/>
    <w:rsid w:val="00DE28E5"/>
    <w:rsid w:val="00DF03CD"/>
    <w:rsid w:val="00E01C61"/>
    <w:rsid w:val="00E0306D"/>
    <w:rsid w:val="00E15FE5"/>
    <w:rsid w:val="00E27BED"/>
    <w:rsid w:val="00E4713E"/>
    <w:rsid w:val="00E64721"/>
    <w:rsid w:val="00EA644F"/>
    <w:rsid w:val="00EB5ECB"/>
    <w:rsid w:val="00EE3AC0"/>
    <w:rsid w:val="00EF488A"/>
    <w:rsid w:val="00EF59EA"/>
    <w:rsid w:val="00F06B10"/>
    <w:rsid w:val="00F258B9"/>
    <w:rsid w:val="00F326B6"/>
    <w:rsid w:val="00F46C92"/>
    <w:rsid w:val="00F52AEA"/>
    <w:rsid w:val="00F87A68"/>
    <w:rsid w:val="00FB32CA"/>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caps">
    <w:name w:val="caps"/>
    <w:basedOn w:val="Absatz-Standardschriftart"/>
    <w:rsid w:val="00493A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264DF-50E6-43FE-B1A6-F9BC7BF19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627</Words>
  <Characters>3951</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Bühringer Gottfried</cp:lastModifiedBy>
  <cp:revision>6</cp:revision>
  <cp:lastPrinted>2011-09-29T11:33:00Z</cp:lastPrinted>
  <dcterms:created xsi:type="dcterms:W3CDTF">2011-09-30T05:57:00Z</dcterms:created>
  <dcterms:modified xsi:type="dcterms:W3CDTF">2011-10-11T06:07:00Z</dcterms:modified>
</cp:coreProperties>
</file>