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02D" w:rsidRPr="00377ECD" w:rsidRDefault="00B4402D" w:rsidP="00B4402D">
      <w:pPr>
        <w:pStyle w:val="SubHead"/>
        <w:jc w:val="right"/>
        <w:rPr>
          <w:rFonts w:cs="Arial"/>
          <w:b w:val="0"/>
          <w:color w:val="000000"/>
          <w:sz w:val="20"/>
        </w:rPr>
      </w:pPr>
      <w:r w:rsidRPr="00377ECD">
        <w:rPr>
          <w:rFonts w:cs="Arial"/>
          <w:b w:val="0"/>
          <w:color w:val="000000"/>
          <w:sz w:val="20"/>
        </w:rPr>
        <w:t xml:space="preserve">Amstetten, </w:t>
      </w:r>
      <w:r w:rsidR="00A93E47">
        <w:rPr>
          <w:rFonts w:cs="Arial"/>
          <w:b w:val="0"/>
          <w:color w:val="000000"/>
          <w:sz w:val="20"/>
        </w:rPr>
        <w:t>J</w:t>
      </w:r>
      <w:r w:rsidR="006B04BB">
        <w:rPr>
          <w:rFonts w:cs="Arial"/>
          <w:b w:val="0"/>
          <w:color w:val="000000"/>
          <w:sz w:val="20"/>
        </w:rPr>
        <w:t>anuar</w:t>
      </w:r>
      <w:r w:rsidR="00A93E47">
        <w:rPr>
          <w:rFonts w:cs="Arial"/>
          <w:b w:val="0"/>
          <w:color w:val="000000"/>
          <w:sz w:val="20"/>
        </w:rPr>
        <w:t xml:space="preserve"> 2014</w:t>
      </w:r>
    </w:p>
    <w:p w:rsidR="00B4402D" w:rsidRPr="00377ECD" w:rsidRDefault="00B4402D" w:rsidP="00B4402D">
      <w:pPr>
        <w:pStyle w:val="SubHead"/>
        <w:jc w:val="right"/>
        <w:rPr>
          <w:rFonts w:cs="Arial"/>
          <w:b w:val="0"/>
          <w:color w:val="000000"/>
          <w:szCs w:val="22"/>
        </w:rPr>
      </w:pPr>
    </w:p>
    <w:p w:rsidR="00B4402D" w:rsidRDefault="00B4402D" w:rsidP="00B4402D">
      <w:pPr>
        <w:pStyle w:val="SubHead"/>
        <w:jc w:val="right"/>
        <w:rPr>
          <w:rFonts w:cs="Arial"/>
          <w:b w:val="0"/>
          <w:color w:val="000000"/>
          <w:szCs w:val="22"/>
        </w:rPr>
      </w:pPr>
    </w:p>
    <w:p w:rsidR="00B8401F" w:rsidRPr="00377ECD" w:rsidRDefault="00B8401F" w:rsidP="00B4402D">
      <w:pPr>
        <w:pStyle w:val="SubHead"/>
        <w:jc w:val="right"/>
        <w:rPr>
          <w:rFonts w:cs="Arial"/>
          <w:b w:val="0"/>
          <w:color w:val="000000"/>
          <w:szCs w:val="22"/>
        </w:rPr>
      </w:pPr>
    </w:p>
    <w:p w:rsidR="00FD7F1F" w:rsidRPr="005927A1" w:rsidRDefault="005927A1" w:rsidP="00FD7F1F">
      <w:pPr>
        <w:rPr>
          <w:rFonts w:cs="Arial"/>
          <w:b/>
          <w:sz w:val="28"/>
          <w:szCs w:val="28"/>
        </w:rPr>
      </w:pPr>
      <w:proofErr w:type="spellStart"/>
      <w:r w:rsidRPr="005927A1">
        <w:rPr>
          <w:rFonts w:cs="Arial"/>
          <w:b/>
          <w:sz w:val="28"/>
          <w:szCs w:val="28"/>
        </w:rPr>
        <w:t>Doka</w:t>
      </w:r>
      <w:proofErr w:type="spellEnd"/>
      <w:r w:rsidRPr="005927A1">
        <w:rPr>
          <w:rFonts w:cs="Arial"/>
          <w:b/>
          <w:sz w:val="28"/>
          <w:szCs w:val="28"/>
        </w:rPr>
        <w:t xml:space="preserve"> Group: </w:t>
      </w:r>
      <w:r w:rsidR="00A93E47" w:rsidRPr="005927A1">
        <w:rPr>
          <w:rFonts w:cs="Arial"/>
          <w:b/>
          <w:sz w:val="28"/>
          <w:szCs w:val="28"/>
        </w:rPr>
        <w:t>Zahlen</w:t>
      </w:r>
      <w:r w:rsidR="00FD7F1F" w:rsidRPr="005927A1">
        <w:rPr>
          <w:rFonts w:cs="Arial"/>
          <w:b/>
          <w:sz w:val="28"/>
          <w:szCs w:val="28"/>
        </w:rPr>
        <w:t xml:space="preserve"> &amp; F</w:t>
      </w:r>
      <w:r w:rsidR="00A93E47" w:rsidRPr="005927A1">
        <w:rPr>
          <w:rFonts w:cs="Arial"/>
          <w:b/>
          <w:sz w:val="28"/>
          <w:szCs w:val="28"/>
        </w:rPr>
        <w:t>akten</w:t>
      </w:r>
    </w:p>
    <w:p w:rsidR="00FD7F1F" w:rsidRDefault="00FD7F1F" w:rsidP="00FD7F1F">
      <w:pPr>
        <w:rPr>
          <w:rFonts w:cs="Arial"/>
        </w:rPr>
      </w:pPr>
    </w:p>
    <w:p w:rsidR="005927A1" w:rsidRPr="005927A1" w:rsidRDefault="005927A1" w:rsidP="00FD7F1F">
      <w:pPr>
        <w:rPr>
          <w:rFonts w:cs="Arial"/>
        </w:rPr>
      </w:pPr>
    </w:p>
    <w:tbl>
      <w:tblPr>
        <w:tblStyle w:val="Tabellengitternetz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60"/>
        <w:gridCol w:w="6628"/>
      </w:tblGrid>
      <w:tr w:rsidR="00FD7F1F" w:rsidTr="004019B4">
        <w:tc>
          <w:tcPr>
            <w:tcW w:w="2660" w:type="dxa"/>
          </w:tcPr>
          <w:p w:rsidR="00FD7F1F" w:rsidRDefault="00FD7F1F" w:rsidP="004019B4">
            <w:pPr>
              <w:spacing w:before="120" w:after="1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Unternehmen:</w:t>
            </w:r>
          </w:p>
        </w:tc>
        <w:tc>
          <w:tcPr>
            <w:tcW w:w="6628" w:type="dxa"/>
          </w:tcPr>
          <w:p w:rsidR="00FD7F1F" w:rsidRPr="0059424D" w:rsidRDefault="00FD7F1F" w:rsidP="004019B4">
            <w:pPr>
              <w:spacing w:before="120" w:after="120"/>
              <w:rPr>
                <w:rFonts w:cs="Arial"/>
                <w:lang w:val="de-DE"/>
              </w:rPr>
            </w:pPr>
            <w:proofErr w:type="spellStart"/>
            <w:r>
              <w:rPr>
                <w:rFonts w:cs="Arial"/>
                <w:lang w:val="de-DE"/>
              </w:rPr>
              <w:t>Doka</w:t>
            </w:r>
            <w:proofErr w:type="spellEnd"/>
            <w:r>
              <w:rPr>
                <w:rFonts w:cs="Arial"/>
                <w:lang w:val="de-DE"/>
              </w:rPr>
              <w:t xml:space="preserve"> Group</w:t>
            </w:r>
            <w:r>
              <w:rPr>
                <w:rFonts w:cs="Arial"/>
                <w:lang w:val="de-DE"/>
              </w:rPr>
              <w:br/>
              <w:t xml:space="preserve">Ein Unternehmen der </w:t>
            </w:r>
            <w:proofErr w:type="spellStart"/>
            <w:r>
              <w:rPr>
                <w:rFonts w:cs="Arial"/>
                <w:lang w:val="de-DE"/>
              </w:rPr>
              <w:t>Umdasch</w:t>
            </w:r>
            <w:proofErr w:type="spellEnd"/>
            <w:r>
              <w:rPr>
                <w:rFonts w:cs="Arial"/>
                <w:lang w:val="de-DE"/>
              </w:rPr>
              <w:t xml:space="preserve"> Group</w:t>
            </w:r>
          </w:p>
        </w:tc>
      </w:tr>
      <w:tr w:rsidR="00FD7F1F" w:rsidTr="004019B4">
        <w:tc>
          <w:tcPr>
            <w:tcW w:w="2660" w:type="dxa"/>
          </w:tcPr>
          <w:p w:rsidR="00FD7F1F" w:rsidRDefault="00FD7F1F" w:rsidP="004019B4">
            <w:pPr>
              <w:spacing w:before="120" w:after="1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Hauptsitz:</w:t>
            </w:r>
          </w:p>
        </w:tc>
        <w:tc>
          <w:tcPr>
            <w:tcW w:w="6628" w:type="dxa"/>
          </w:tcPr>
          <w:p w:rsidR="00FD7F1F" w:rsidRPr="0059424D" w:rsidRDefault="00A93E47" w:rsidP="00A93E47">
            <w:pPr>
              <w:spacing w:before="120" w:after="120"/>
              <w:rPr>
                <w:rFonts w:cs="Arial"/>
                <w:lang w:val="de-DE"/>
              </w:rPr>
            </w:pPr>
            <w:r>
              <w:rPr>
                <w:rFonts w:cs="Arial"/>
                <w:lang w:val="de-DE"/>
              </w:rPr>
              <w:t>Amstetten, Ö</w:t>
            </w:r>
            <w:r w:rsidR="00FD7F1F">
              <w:rPr>
                <w:rFonts w:cs="Arial"/>
                <w:lang w:val="de-DE"/>
              </w:rPr>
              <w:t>sterreich</w:t>
            </w:r>
          </w:p>
        </w:tc>
      </w:tr>
      <w:tr w:rsidR="00FD7F1F" w:rsidTr="004019B4">
        <w:tc>
          <w:tcPr>
            <w:tcW w:w="2660" w:type="dxa"/>
          </w:tcPr>
          <w:p w:rsidR="00FD7F1F" w:rsidRDefault="00FD7F1F" w:rsidP="004019B4">
            <w:pPr>
              <w:spacing w:before="120" w:after="1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Geschäftsfeld:</w:t>
            </w:r>
          </w:p>
        </w:tc>
        <w:tc>
          <w:tcPr>
            <w:tcW w:w="6628" w:type="dxa"/>
          </w:tcPr>
          <w:p w:rsidR="00FD7F1F" w:rsidRPr="0059424D" w:rsidRDefault="00FD7F1F" w:rsidP="004019B4">
            <w:pPr>
              <w:spacing w:before="120" w:after="120"/>
              <w:rPr>
                <w:rFonts w:cs="Arial"/>
                <w:lang w:val="de-DE"/>
              </w:rPr>
            </w:pPr>
            <w:r>
              <w:rPr>
                <w:rFonts w:cs="Arial"/>
                <w:lang w:val="de-DE"/>
              </w:rPr>
              <w:t>Betonschalungssysteme</w:t>
            </w:r>
          </w:p>
        </w:tc>
      </w:tr>
      <w:tr w:rsidR="00FD7F1F" w:rsidTr="004019B4">
        <w:tc>
          <w:tcPr>
            <w:tcW w:w="2660" w:type="dxa"/>
          </w:tcPr>
          <w:p w:rsidR="00FD7F1F" w:rsidRDefault="00FD7F1F" w:rsidP="004019B4">
            <w:pPr>
              <w:spacing w:before="120" w:after="1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Marktsektoren</w:t>
            </w:r>
            <w:r w:rsidR="006B04BB">
              <w:rPr>
                <w:rFonts w:cs="Arial"/>
                <w:b/>
              </w:rPr>
              <w:t>:</w:t>
            </w:r>
          </w:p>
        </w:tc>
        <w:tc>
          <w:tcPr>
            <w:tcW w:w="6628" w:type="dxa"/>
          </w:tcPr>
          <w:p w:rsidR="00FD7F1F" w:rsidRDefault="00A93E47" w:rsidP="00A2697D">
            <w:pPr>
              <w:spacing w:before="120" w:after="120"/>
              <w:rPr>
                <w:rFonts w:cs="Arial"/>
                <w:lang w:val="de-DE"/>
              </w:rPr>
            </w:pPr>
            <w:r>
              <w:rPr>
                <w:rFonts w:cs="Arial"/>
                <w:lang w:val="de-DE"/>
              </w:rPr>
              <w:t xml:space="preserve">Wohnbau, </w:t>
            </w:r>
            <w:proofErr w:type="spellStart"/>
            <w:r w:rsidR="00FD7F1F">
              <w:rPr>
                <w:rFonts w:cs="Arial"/>
                <w:lang w:val="de-DE"/>
              </w:rPr>
              <w:t>Highrise</w:t>
            </w:r>
            <w:proofErr w:type="spellEnd"/>
            <w:r w:rsidR="00FD7F1F">
              <w:rPr>
                <w:rFonts w:cs="Arial"/>
                <w:lang w:val="de-DE"/>
              </w:rPr>
              <w:t xml:space="preserve">, </w:t>
            </w:r>
            <w:r w:rsidR="00A2697D">
              <w:rPr>
                <w:rFonts w:cs="Arial"/>
                <w:lang w:val="de-DE"/>
              </w:rPr>
              <w:t>Infrastruktur (</w:t>
            </w:r>
            <w:r w:rsidR="00FD7F1F">
              <w:rPr>
                <w:rFonts w:cs="Arial"/>
                <w:lang w:val="de-DE"/>
              </w:rPr>
              <w:t>Brücken</w:t>
            </w:r>
            <w:r w:rsidR="00A2697D">
              <w:rPr>
                <w:rFonts w:cs="Arial"/>
                <w:lang w:val="de-DE"/>
              </w:rPr>
              <w:t xml:space="preserve">- und </w:t>
            </w:r>
            <w:r w:rsidR="00FD7F1F">
              <w:rPr>
                <w:rFonts w:cs="Arial"/>
                <w:lang w:val="de-DE"/>
              </w:rPr>
              <w:t>Tunnelbau</w:t>
            </w:r>
            <w:r w:rsidR="00A2697D">
              <w:rPr>
                <w:rFonts w:cs="Arial"/>
                <w:lang w:val="de-DE"/>
              </w:rPr>
              <w:t>)</w:t>
            </w:r>
            <w:r w:rsidR="00FD7F1F">
              <w:rPr>
                <w:rFonts w:cs="Arial"/>
                <w:lang w:val="de-DE"/>
              </w:rPr>
              <w:t>, Energie- und Kraftwerksbau</w:t>
            </w:r>
          </w:p>
        </w:tc>
      </w:tr>
      <w:tr w:rsidR="00FD7F1F" w:rsidTr="004019B4">
        <w:tc>
          <w:tcPr>
            <w:tcW w:w="2660" w:type="dxa"/>
          </w:tcPr>
          <w:p w:rsidR="00FD7F1F" w:rsidRDefault="00FD7F1F" w:rsidP="004019B4">
            <w:pPr>
              <w:spacing w:before="120" w:after="1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Produktportfolio:</w:t>
            </w:r>
          </w:p>
        </w:tc>
        <w:tc>
          <w:tcPr>
            <w:tcW w:w="6628" w:type="dxa"/>
          </w:tcPr>
          <w:p w:rsidR="00FD7F1F" w:rsidRDefault="00FD7F1F" w:rsidP="00A93E47">
            <w:pPr>
              <w:spacing w:before="120" w:after="120"/>
              <w:rPr>
                <w:rFonts w:cs="Arial"/>
                <w:lang w:val="de-DE"/>
              </w:rPr>
            </w:pPr>
            <w:r>
              <w:rPr>
                <w:rFonts w:cs="Arial"/>
                <w:lang w:val="de-DE"/>
              </w:rPr>
              <w:t>Wand</w:t>
            </w:r>
            <w:r w:rsidR="00A93E47">
              <w:rPr>
                <w:rFonts w:cs="Arial"/>
                <w:lang w:val="de-DE"/>
              </w:rPr>
              <w:t>-S</w:t>
            </w:r>
            <w:r>
              <w:rPr>
                <w:rFonts w:cs="Arial"/>
                <w:lang w:val="de-DE"/>
              </w:rPr>
              <w:t>ysteme, Traggerüst</w:t>
            </w:r>
            <w:r w:rsidR="00A93E47">
              <w:rPr>
                <w:rFonts w:cs="Arial"/>
                <w:lang w:val="de-DE"/>
              </w:rPr>
              <w:t>-S</w:t>
            </w:r>
            <w:r>
              <w:rPr>
                <w:rFonts w:cs="Arial"/>
                <w:lang w:val="de-DE"/>
              </w:rPr>
              <w:t>ysteme, Decken</w:t>
            </w:r>
            <w:r w:rsidR="00A93E47">
              <w:rPr>
                <w:rFonts w:cs="Arial"/>
                <w:lang w:val="de-DE"/>
              </w:rPr>
              <w:t>-S</w:t>
            </w:r>
            <w:r>
              <w:rPr>
                <w:rFonts w:cs="Arial"/>
                <w:lang w:val="de-DE"/>
              </w:rPr>
              <w:t>ysteme, Sicherheits</w:t>
            </w:r>
            <w:r w:rsidR="00A93E47">
              <w:rPr>
                <w:rFonts w:cs="Arial"/>
                <w:lang w:val="de-DE"/>
              </w:rPr>
              <w:t>-S</w:t>
            </w:r>
            <w:r>
              <w:rPr>
                <w:rFonts w:cs="Arial"/>
                <w:lang w:val="de-DE"/>
              </w:rPr>
              <w:t>ysteme, Kletter</w:t>
            </w:r>
            <w:r w:rsidR="00A93E47">
              <w:rPr>
                <w:rFonts w:cs="Arial"/>
                <w:lang w:val="de-DE"/>
              </w:rPr>
              <w:t>-S</w:t>
            </w:r>
            <w:r>
              <w:rPr>
                <w:rFonts w:cs="Arial"/>
                <w:lang w:val="de-DE"/>
              </w:rPr>
              <w:t>ysteme, Systemkomponenten, Dienstleistungen</w:t>
            </w:r>
          </w:p>
        </w:tc>
      </w:tr>
      <w:tr w:rsidR="00FD7F1F" w:rsidTr="004019B4">
        <w:tc>
          <w:tcPr>
            <w:tcW w:w="2660" w:type="dxa"/>
          </w:tcPr>
          <w:p w:rsidR="00FD7F1F" w:rsidRDefault="00FD7F1F" w:rsidP="004019B4">
            <w:pPr>
              <w:spacing w:before="120" w:after="1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Standorte </w:t>
            </w:r>
            <w:r>
              <w:rPr>
                <w:rFonts w:cs="Arial"/>
                <w:b/>
              </w:rPr>
              <w:br/>
              <w:t>Produktion:</w:t>
            </w:r>
          </w:p>
        </w:tc>
        <w:tc>
          <w:tcPr>
            <w:tcW w:w="6628" w:type="dxa"/>
          </w:tcPr>
          <w:p w:rsidR="00FD7F1F" w:rsidRPr="00093C4D" w:rsidRDefault="00A93E47" w:rsidP="004019B4">
            <w:pPr>
              <w:spacing w:before="120" w:after="120"/>
              <w:rPr>
                <w:rFonts w:cs="Arial"/>
                <w:lang w:val="de-DE"/>
              </w:rPr>
            </w:pPr>
            <w:r>
              <w:rPr>
                <w:rFonts w:cs="Arial"/>
                <w:lang w:val="de-DE"/>
              </w:rPr>
              <w:t>Amstetten, Österreich</w:t>
            </w:r>
            <w:r>
              <w:rPr>
                <w:rFonts w:cs="Arial"/>
                <w:lang w:val="de-DE"/>
              </w:rPr>
              <w:br/>
              <w:t>St. Martin, Ö</w:t>
            </w:r>
            <w:r w:rsidR="00FD7F1F">
              <w:rPr>
                <w:rFonts w:cs="Arial"/>
                <w:lang w:val="de-DE"/>
              </w:rPr>
              <w:t>sterreich</w:t>
            </w:r>
            <w:r w:rsidR="00FD7F1F">
              <w:rPr>
                <w:rFonts w:cs="Arial"/>
                <w:lang w:val="de-DE"/>
              </w:rPr>
              <w:br/>
            </w:r>
            <w:proofErr w:type="spellStart"/>
            <w:r w:rsidR="00FD7F1F">
              <w:rPr>
                <w:rFonts w:cs="Arial"/>
                <w:lang w:val="de-DE"/>
              </w:rPr>
              <w:t>Banska</w:t>
            </w:r>
            <w:proofErr w:type="spellEnd"/>
            <w:r w:rsidR="00FD7F1F">
              <w:rPr>
                <w:rFonts w:cs="Arial"/>
                <w:lang w:val="de-DE"/>
              </w:rPr>
              <w:t xml:space="preserve"> </w:t>
            </w:r>
            <w:proofErr w:type="spellStart"/>
            <w:r w:rsidR="00FD7F1F">
              <w:rPr>
                <w:rFonts w:cs="Arial"/>
                <w:lang w:val="de-DE"/>
              </w:rPr>
              <w:t>Bystrica</w:t>
            </w:r>
            <w:proofErr w:type="spellEnd"/>
            <w:r w:rsidR="00FD7F1F">
              <w:rPr>
                <w:rFonts w:cs="Arial"/>
                <w:lang w:val="de-DE"/>
              </w:rPr>
              <w:t>, Slowakei</w:t>
            </w:r>
          </w:p>
        </w:tc>
      </w:tr>
      <w:tr w:rsidR="00FD7F1F" w:rsidTr="004019B4">
        <w:tc>
          <w:tcPr>
            <w:tcW w:w="2660" w:type="dxa"/>
          </w:tcPr>
          <w:p w:rsidR="00FD7F1F" w:rsidRDefault="00FD7F1F" w:rsidP="004019B4">
            <w:pPr>
              <w:spacing w:before="120" w:after="1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Standorte </w:t>
            </w:r>
            <w:r>
              <w:rPr>
                <w:rFonts w:cs="Arial"/>
                <w:b/>
              </w:rPr>
              <w:br/>
              <w:t>Vertrieb und Logistik:</w:t>
            </w:r>
          </w:p>
        </w:tc>
        <w:tc>
          <w:tcPr>
            <w:tcW w:w="6628" w:type="dxa"/>
          </w:tcPr>
          <w:p w:rsidR="00FD7F1F" w:rsidRPr="00317AC0" w:rsidRDefault="00FD7F1F" w:rsidP="004019B4">
            <w:pPr>
              <w:spacing w:before="120" w:after="120"/>
              <w:rPr>
                <w:rFonts w:cs="Arial"/>
                <w:lang w:val="de-DE"/>
              </w:rPr>
            </w:pPr>
            <w:r>
              <w:rPr>
                <w:rFonts w:cs="Arial"/>
                <w:lang w:val="de-DE"/>
              </w:rPr>
              <w:br/>
            </w:r>
            <w:r w:rsidRPr="003A540B">
              <w:rPr>
                <w:rFonts w:cs="Arial"/>
                <w:lang w:val="de-DE"/>
              </w:rPr>
              <w:t>160 V</w:t>
            </w:r>
            <w:r>
              <w:rPr>
                <w:rFonts w:cs="Arial"/>
                <w:lang w:val="de-DE"/>
              </w:rPr>
              <w:t>ertriebs- und Logistikstandorte</w:t>
            </w:r>
            <w:r w:rsidRPr="003A540B">
              <w:rPr>
                <w:rFonts w:cs="Arial"/>
                <w:lang w:val="de-DE"/>
              </w:rPr>
              <w:t xml:space="preserve"> in über 70 Ländern</w:t>
            </w:r>
            <w:r>
              <w:rPr>
                <w:rFonts w:cs="Arial"/>
                <w:lang w:val="de-DE"/>
              </w:rPr>
              <w:t xml:space="preserve"> weltweit</w:t>
            </w:r>
          </w:p>
        </w:tc>
      </w:tr>
      <w:tr w:rsidR="00FD7F1F" w:rsidTr="004019B4">
        <w:tc>
          <w:tcPr>
            <w:tcW w:w="2660" w:type="dxa"/>
          </w:tcPr>
          <w:p w:rsidR="00FD7F1F" w:rsidRDefault="00FD7F1F" w:rsidP="004019B4">
            <w:pPr>
              <w:spacing w:before="120" w:after="1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Management:</w:t>
            </w:r>
          </w:p>
        </w:tc>
        <w:tc>
          <w:tcPr>
            <w:tcW w:w="6628" w:type="dxa"/>
          </w:tcPr>
          <w:p w:rsidR="00FD7F1F" w:rsidRPr="00742B0F" w:rsidRDefault="00FD7F1F" w:rsidP="004019B4">
            <w:pPr>
              <w:spacing w:before="120" w:after="120"/>
              <w:rPr>
                <w:rFonts w:cs="Arial"/>
                <w:lang w:val="de-DE"/>
              </w:rPr>
            </w:pPr>
            <w:r w:rsidRPr="00742B0F">
              <w:rPr>
                <w:rFonts w:cs="Arial"/>
                <w:lang w:val="de-DE"/>
              </w:rPr>
              <w:t xml:space="preserve">Ing. Josef </w:t>
            </w:r>
            <w:proofErr w:type="spellStart"/>
            <w:r w:rsidRPr="00742B0F">
              <w:rPr>
                <w:rFonts w:cs="Arial"/>
                <w:lang w:val="de-DE"/>
              </w:rPr>
              <w:t>Kurzmann</w:t>
            </w:r>
            <w:proofErr w:type="spellEnd"/>
            <w:r w:rsidRPr="00742B0F">
              <w:rPr>
                <w:rFonts w:cs="Arial"/>
                <w:lang w:val="de-DE"/>
              </w:rPr>
              <w:t>, Vorsitzender</w:t>
            </w:r>
            <w:r w:rsidR="006B04BB" w:rsidRPr="00742B0F">
              <w:rPr>
                <w:rFonts w:cs="Arial"/>
                <w:lang w:val="de-DE"/>
              </w:rPr>
              <w:t xml:space="preserve"> der Geschäftsführung</w:t>
            </w:r>
            <w:r w:rsidR="00A93E47" w:rsidRPr="00742B0F">
              <w:rPr>
                <w:rFonts w:cs="Arial"/>
                <w:lang w:val="de-DE"/>
              </w:rPr>
              <w:t xml:space="preserve"> </w:t>
            </w:r>
            <w:proofErr w:type="spellStart"/>
            <w:r w:rsidR="00D05F66" w:rsidRPr="00742B0F">
              <w:rPr>
                <w:rFonts w:cs="Arial"/>
                <w:lang w:val="de-DE"/>
              </w:rPr>
              <w:t>Doka</w:t>
            </w:r>
            <w:proofErr w:type="spellEnd"/>
            <w:r w:rsidR="00D05F66" w:rsidRPr="00742B0F">
              <w:rPr>
                <w:rFonts w:cs="Arial"/>
                <w:lang w:val="de-DE"/>
              </w:rPr>
              <w:t xml:space="preserve"> Group</w:t>
            </w:r>
          </w:p>
          <w:p w:rsidR="00D05F66" w:rsidRPr="00742B0F" w:rsidRDefault="00D05F66" w:rsidP="004019B4">
            <w:pPr>
              <w:spacing w:before="120" w:after="120"/>
              <w:rPr>
                <w:rFonts w:cs="Arial"/>
                <w:lang w:val="de-DE"/>
              </w:rPr>
            </w:pPr>
            <w:r w:rsidRPr="00742B0F">
              <w:rPr>
                <w:rFonts w:cs="Arial"/>
                <w:lang w:val="de-DE"/>
              </w:rPr>
              <w:t xml:space="preserve">DI Ludwig </w:t>
            </w:r>
            <w:proofErr w:type="spellStart"/>
            <w:r w:rsidRPr="00742B0F">
              <w:rPr>
                <w:rFonts w:cs="Arial"/>
                <w:lang w:val="de-DE"/>
              </w:rPr>
              <w:t>Pekarek</w:t>
            </w:r>
            <w:proofErr w:type="spellEnd"/>
            <w:r w:rsidRPr="00742B0F">
              <w:rPr>
                <w:rFonts w:cs="Arial"/>
                <w:lang w:val="de-DE"/>
              </w:rPr>
              <w:t xml:space="preserve">, Geschäftsführer </w:t>
            </w:r>
            <w:proofErr w:type="spellStart"/>
            <w:r w:rsidRPr="00742B0F">
              <w:rPr>
                <w:rFonts w:cs="Arial"/>
                <w:lang w:val="de-DE"/>
              </w:rPr>
              <w:t>Doka</w:t>
            </w:r>
            <w:proofErr w:type="spellEnd"/>
            <w:r w:rsidRPr="00742B0F">
              <w:rPr>
                <w:rFonts w:cs="Arial"/>
                <w:lang w:val="de-DE"/>
              </w:rPr>
              <w:t xml:space="preserve"> Group </w:t>
            </w:r>
            <w:proofErr w:type="spellStart"/>
            <w:r w:rsidRPr="00742B0F">
              <w:rPr>
                <w:rFonts w:cs="Arial"/>
                <w:lang w:val="de-DE"/>
              </w:rPr>
              <w:t>Production</w:t>
            </w:r>
            <w:proofErr w:type="spellEnd"/>
            <w:r w:rsidRPr="00742B0F">
              <w:rPr>
                <w:rFonts w:cs="Arial"/>
                <w:lang w:val="de-DE"/>
              </w:rPr>
              <w:t xml:space="preserve"> &amp; </w:t>
            </w:r>
            <w:proofErr w:type="spellStart"/>
            <w:r w:rsidRPr="00742B0F">
              <w:rPr>
                <w:rFonts w:cs="Arial"/>
                <w:lang w:val="de-DE"/>
              </w:rPr>
              <w:t>Operations</w:t>
            </w:r>
            <w:proofErr w:type="spellEnd"/>
          </w:p>
          <w:p w:rsidR="00FD7F1F" w:rsidRPr="00742B0F" w:rsidRDefault="00FD7F1F" w:rsidP="004019B4">
            <w:pPr>
              <w:spacing w:before="120" w:after="120"/>
              <w:rPr>
                <w:rFonts w:cs="Arial"/>
                <w:lang w:val="de-DE"/>
              </w:rPr>
            </w:pPr>
            <w:r w:rsidRPr="00742B0F">
              <w:rPr>
                <w:rFonts w:cs="Arial"/>
                <w:lang w:val="de-DE"/>
              </w:rPr>
              <w:t xml:space="preserve">Mag. Christian </w:t>
            </w:r>
            <w:proofErr w:type="spellStart"/>
            <w:r w:rsidR="006B04BB" w:rsidRPr="00742B0F">
              <w:rPr>
                <w:rFonts w:cs="Arial"/>
                <w:lang w:val="de-DE"/>
              </w:rPr>
              <w:t>Pum</w:t>
            </w:r>
            <w:proofErr w:type="spellEnd"/>
            <w:r w:rsidR="006B04BB" w:rsidRPr="00742B0F">
              <w:rPr>
                <w:rFonts w:cs="Arial"/>
                <w:lang w:val="de-DE"/>
              </w:rPr>
              <w:t xml:space="preserve">, Geschäftsführer </w:t>
            </w:r>
            <w:proofErr w:type="spellStart"/>
            <w:r w:rsidR="006B04BB" w:rsidRPr="00742B0F">
              <w:rPr>
                <w:rFonts w:cs="Arial"/>
                <w:lang w:val="de-DE"/>
              </w:rPr>
              <w:t>Doka</w:t>
            </w:r>
            <w:proofErr w:type="spellEnd"/>
            <w:r w:rsidR="006B04BB" w:rsidRPr="00742B0F">
              <w:rPr>
                <w:rFonts w:cs="Arial"/>
                <w:lang w:val="de-DE"/>
              </w:rPr>
              <w:t xml:space="preserve"> Group</w:t>
            </w:r>
            <w:r w:rsidRPr="00742B0F">
              <w:rPr>
                <w:rFonts w:cs="Arial"/>
                <w:lang w:val="de-DE"/>
              </w:rPr>
              <w:t xml:space="preserve"> </w:t>
            </w:r>
            <w:r w:rsidR="00A93E47" w:rsidRPr="00742B0F">
              <w:rPr>
                <w:rFonts w:cs="Arial"/>
                <w:lang w:val="de-DE"/>
              </w:rPr>
              <w:t>Europe</w:t>
            </w:r>
          </w:p>
          <w:p w:rsidR="00FD7F1F" w:rsidRPr="00742B0F" w:rsidRDefault="00FD7F1F" w:rsidP="004019B4">
            <w:pPr>
              <w:spacing w:before="120" w:after="120"/>
              <w:rPr>
                <w:rFonts w:cs="Arial"/>
                <w:lang w:val="de-DE"/>
              </w:rPr>
            </w:pPr>
            <w:r w:rsidRPr="00742B0F">
              <w:rPr>
                <w:rFonts w:cs="Arial"/>
                <w:lang w:val="de-DE"/>
              </w:rPr>
              <w:t xml:space="preserve">DI Rainer Spitzer, Geschäftsführer </w:t>
            </w:r>
            <w:proofErr w:type="spellStart"/>
            <w:r w:rsidRPr="00742B0F">
              <w:rPr>
                <w:rFonts w:cs="Arial"/>
                <w:lang w:val="de-DE"/>
              </w:rPr>
              <w:t>Doka</w:t>
            </w:r>
            <w:proofErr w:type="spellEnd"/>
            <w:r w:rsidRPr="00742B0F">
              <w:rPr>
                <w:rFonts w:cs="Arial"/>
                <w:lang w:val="de-DE"/>
              </w:rPr>
              <w:t xml:space="preserve"> Group Engineering &amp; R&amp;D</w:t>
            </w:r>
          </w:p>
          <w:p w:rsidR="00D05F66" w:rsidRPr="00742B0F" w:rsidRDefault="00D05F66" w:rsidP="004019B4">
            <w:pPr>
              <w:spacing w:before="120" w:after="120"/>
              <w:rPr>
                <w:rFonts w:cs="Arial"/>
                <w:lang w:val="de-DE"/>
              </w:rPr>
            </w:pPr>
            <w:r w:rsidRPr="00742B0F">
              <w:rPr>
                <w:rFonts w:cs="Arial"/>
                <w:lang w:val="de-DE"/>
              </w:rPr>
              <w:t xml:space="preserve">Ing. Mag. Johann Strunz, MBA, Geschäftsführer </w:t>
            </w:r>
            <w:proofErr w:type="spellStart"/>
            <w:r w:rsidRPr="00742B0F">
              <w:rPr>
                <w:rFonts w:cs="Arial"/>
                <w:lang w:val="de-DE"/>
              </w:rPr>
              <w:t>Doka</w:t>
            </w:r>
            <w:proofErr w:type="spellEnd"/>
            <w:r w:rsidRPr="00742B0F">
              <w:rPr>
                <w:rFonts w:cs="Arial"/>
                <w:lang w:val="de-DE"/>
              </w:rPr>
              <w:t xml:space="preserve"> Group</w:t>
            </w:r>
            <w:r w:rsidRPr="00742B0F">
              <w:rPr>
                <w:rFonts w:cs="Arial"/>
                <w:lang w:val="de-DE"/>
              </w:rPr>
              <w:br/>
            </w:r>
            <w:proofErr w:type="spellStart"/>
            <w:r w:rsidRPr="00742B0F">
              <w:rPr>
                <w:rFonts w:cs="Arial"/>
                <w:lang w:val="de-DE"/>
              </w:rPr>
              <w:t>Overseas</w:t>
            </w:r>
            <w:proofErr w:type="spellEnd"/>
          </w:p>
          <w:p w:rsidR="00D05F66" w:rsidRPr="00742B0F" w:rsidRDefault="00D05F66" w:rsidP="004019B4">
            <w:pPr>
              <w:spacing w:before="120" w:after="120"/>
              <w:rPr>
                <w:rFonts w:cs="Arial"/>
                <w:lang w:val="de-DE"/>
              </w:rPr>
            </w:pPr>
            <w:r w:rsidRPr="00742B0F">
              <w:rPr>
                <w:rFonts w:cs="Arial"/>
                <w:lang w:val="de-DE"/>
              </w:rPr>
              <w:t xml:space="preserve">Harald </w:t>
            </w:r>
            <w:proofErr w:type="spellStart"/>
            <w:r w:rsidRPr="00742B0F">
              <w:rPr>
                <w:rFonts w:cs="Arial"/>
                <w:lang w:val="de-DE"/>
              </w:rPr>
              <w:t>Ziebula</w:t>
            </w:r>
            <w:proofErr w:type="spellEnd"/>
            <w:r w:rsidRPr="00742B0F">
              <w:rPr>
                <w:rFonts w:cs="Arial"/>
                <w:lang w:val="de-DE"/>
              </w:rPr>
              <w:t xml:space="preserve">, Geschäftsführer </w:t>
            </w:r>
            <w:proofErr w:type="spellStart"/>
            <w:r w:rsidRPr="00742B0F">
              <w:rPr>
                <w:rFonts w:cs="Arial"/>
                <w:lang w:val="de-DE"/>
              </w:rPr>
              <w:t>Doka</w:t>
            </w:r>
            <w:proofErr w:type="spellEnd"/>
            <w:r w:rsidRPr="00742B0F">
              <w:rPr>
                <w:rFonts w:cs="Arial"/>
                <w:lang w:val="de-DE"/>
              </w:rPr>
              <w:t xml:space="preserve"> Group Sales &amp; Marketing</w:t>
            </w:r>
          </w:p>
        </w:tc>
      </w:tr>
      <w:tr w:rsidR="00FD7F1F" w:rsidTr="004019B4">
        <w:tc>
          <w:tcPr>
            <w:tcW w:w="2660" w:type="dxa"/>
          </w:tcPr>
          <w:p w:rsidR="00FD7F1F" w:rsidRDefault="00FD7F1F" w:rsidP="004019B4">
            <w:pPr>
              <w:spacing w:before="120" w:after="120"/>
              <w:rPr>
                <w:rFonts w:cs="Arial"/>
                <w:b/>
              </w:rPr>
            </w:pPr>
            <w:proofErr w:type="spellStart"/>
            <w:r>
              <w:rPr>
                <w:rFonts w:cs="Arial"/>
                <w:b/>
              </w:rPr>
              <w:t>MitarbeiterInnen</w:t>
            </w:r>
            <w:proofErr w:type="spellEnd"/>
            <w:r>
              <w:rPr>
                <w:rFonts w:cs="Arial"/>
                <w:b/>
              </w:rPr>
              <w:t>:</w:t>
            </w:r>
          </w:p>
        </w:tc>
        <w:tc>
          <w:tcPr>
            <w:tcW w:w="6628" w:type="dxa"/>
          </w:tcPr>
          <w:p w:rsidR="00FD7F1F" w:rsidRPr="00317AC0" w:rsidRDefault="00FD7F1F" w:rsidP="004019B4">
            <w:pPr>
              <w:spacing w:before="120" w:after="120"/>
              <w:rPr>
                <w:rFonts w:cs="Arial"/>
                <w:lang w:val="de-DE"/>
              </w:rPr>
            </w:pPr>
            <w:r>
              <w:rPr>
                <w:rFonts w:cs="Arial"/>
                <w:lang w:val="de-DE"/>
              </w:rPr>
              <w:t>Über 6.000 weltweit</w:t>
            </w:r>
          </w:p>
        </w:tc>
      </w:tr>
      <w:tr w:rsidR="00FD7F1F" w:rsidTr="004019B4">
        <w:tc>
          <w:tcPr>
            <w:tcW w:w="2660" w:type="dxa"/>
          </w:tcPr>
          <w:p w:rsidR="00FD7F1F" w:rsidRDefault="00FD7F1F" w:rsidP="004019B4">
            <w:pPr>
              <w:spacing w:before="120" w:after="1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Umsatz (2012):</w:t>
            </w:r>
          </w:p>
        </w:tc>
        <w:tc>
          <w:tcPr>
            <w:tcW w:w="6628" w:type="dxa"/>
          </w:tcPr>
          <w:p w:rsidR="00FD7F1F" w:rsidRPr="0081519D" w:rsidRDefault="00FD7F1F" w:rsidP="004019B4">
            <w:pPr>
              <w:spacing w:before="120" w:after="120"/>
              <w:rPr>
                <w:rFonts w:cs="Arial"/>
                <w:lang w:val="de-DE"/>
              </w:rPr>
            </w:pPr>
            <w:r>
              <w:rPr>
                <w:rFonts w:cs="Arial"/>
                <w:lang w:val="de-DE"/>
              </w:rPr>
              <w:t>849 Mio. EUR (+12%)</w:t>
            </w:r>
          </w:p>
        </w:tc>
      </w:tr>
      <w:tr w:rsidR="00FD7F1F" w:rsidRPr="007F0318" w:rsidTr="004019B4">
        <w:tc>
          <w:tcPr>
            <w:tcW w:w="2660" w:type="dxa"/>
          </w:tcPr>
          <w:p w:rsidR="00FD7F1F" w:rsidRPr="007F0318" w:rsidRDefault="00FD7F1F" w:rsidP="004019B4">
            <w:pPr>
              <w:spacing w:before="120" w:after="1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Geschichte:</w:t>
            </w:r>
          </w:p>
        </w:tc>
        <w:tc>
          <w:tcPr>
            <w:tcW w:w="6628" w:type="dxa"/>
          </w:tcPr>
          <w:p w:rsidR="00484D6B" w:rsidRDefault="00484D6B" w:rsidP="004019B4">
            <w:pPr>
              <w:spacing w:before="120" w:after="120"/>
              <w:rPr>
                <w:rFonts w:cs="Arial"/>
                <w:lang w:val="de-DE"/>
              </w:rPr>
            </w:pPr>
            <w:proofErr w:type="spellStart"/>
            <w:r>
              <w:rPr>
                <w:rFonts w:cs="Arial"/>
                <w:lang w:val="de-DE"/>
              </w:rPr>
              <w:t>Doka</w:t>
            </w:r>
            <w:proofErr w:type="spellEnd"/>
            <w:r>
              <w:rPr>
                <w:rFonts w:cs="Arial"/>
                <w:lang w:val="de-DE"/>
              </w:rPr>
              <w:t xml:space="preserve"> ist ein Unternehmen der </w:t>
            </w:r>
            <w:proofErr w:type="spellStart"/>
            <w:r>
              <w:rPr>
                <w:rFonts w:cs="Arial"/>
                <w:lang w:val="de-DE"/>
              </w:rPr>
              <w:t>Umdasch</w:t>
            </w:r>
            <w:proofErr w:type="spellEnd"/>
            <w:r>
              <w:rPr>
                <w:rFonts w:cs="Arial"/>
                <w:lang w:val="de-DE"/>
              </w:rPr>
              <w:t xml:space="preserve"> Group, 1868 gegründet und seither in Familienbesitz. Mit über 140 Jahren Erfahrung in der Holzverarbeitung sowie langjährigem Know-how in der Metall- und Kunststoffverarbeitung zählt </w:t>
            </w:r>
            <w:proofErr w:type="spellStart"/>
            <w:r>
              <w:rPr>
                <w:rFonts w:cs="Arial"/>
                <w:lang w:val="de-DE"/>
              </w:rPr>
              <w:t>Doka</w:t>
            </w:r>
            <w:proofErr w:type="spellEnd"/>
            <w:r>
              <w:rPr>
                <w:rFonts w:cs="Arial"/>
                <w:lang w:val="de-DE"/>
              </w:rPr>
              <w:t xml:space="preserve"> zu den weltweit führenden Anbietern von Schalungslösungen. </w:t>
            </w:r>
          </w:p>
          <w:p w:rsidR="00FD7F1F" w:rsidRDefault="00FD7F1F" w:rsidP="004019B4">
            <w:pPr>
              <w:spacing w:before="120" w:after="120"/>
              <w:rPr>
                <w:rFonts w:cs="Arial"/>
                <w:lang w:val="de-DE"/>
              </w:rPr>
            </w:pPr>
            <w:r>
              <w:rPr>
                <w:rFonts w:cs="Arial"/>
                <w:lang w:val="de-DE"/>
              </w:rPr>
              <w:lastRenderedPageBreak/>
              <w:t xml:space="preserve">Der Name </w:t>
            </w:r>
            <w:proofErr w:type="spellStart"/>
            <w:r>
              <w:rPr>
                <w:rFonts w:cs="Arial"/>
                <w:lang w:val="de-DE"/>
              </w:rPr>
              <w:t>Doka</w:t>
            </w:r>
            <w:proofErr w:type="spellEnd"/>
            <w:r>
              <w:rPr>
                <w:rFonts w:cs="Arial"/>
                <w:lang w:val="de-DE"/>
              </w:rPr>
              <w:t xml:space="preserve"> </w:t>
            </w:r>
            <w:r w:rsidRPr="00110354">
              <w:rPr>
                <w:rFonts w:cs="Arial"/>
                <w:lang w:val="de-DE"/>
              </w:rPr>
              <w:t xml:space="preserve">leitet sich aus Schalungsplattenlieferungen für die Baustellen der österreichischen Donaukraftwerke (DOKW) </w:t>
            </w:r>
            <w:r>
              <w:rPr>
                <w:rFonts w:cs="Arial"/>
                <w:lang w:val="de-DE"/>
              </w:rPr>
              <w:t xml:space="preserve">in den 1950er Jahren </w:t>
            </w:r>
            <w:r w:rsidRPr="00110354">
              <w:rPr>
                <w:rFonts w:cs="Arial"/>
                <w:lang w:val="de-DE"/>
              </w:rPr>
              <w:t>ab.</w:t>
            </w:r>
          </w:p>
          <w:p w:rsidR="00FD7F1F" w:rsidRDefault="00FD7F1F" w:rsidP="004019B4">
            <w:pPr>
              <w:spacing w:before="120" w:after="120"/>
              <w:rPr>
                <w:rFonts w:cs="Arial"/>
                <w:lang w:val="de-DE"/>
              </w:rPr>
            </w:pPr>
            <w:r w:rsidRPr="00110354">
              <w:rPr>
                <w:rFonts w:cs="Arial"/>
                <w:lang w:val="de-DE"/>
              </w:rPr>
              <w:t>1958 wurde die</w:t>
            </w:r>
            <w:r>
              <w:rPr>
                <w:rFonts w:cs="Arial"/>
                <w:lang w:val="de-DE"/>
              </w:rPr>
              <w:t xml:space="preserve"> österreichische </w:t>
            </w:r>
            <w:proofErr w:type="spellStart"/>
            <w:r>
              <w:rPr>
                <w:rFonts w:cs="Arial"/>
                <w:lang w:val="de-DE"/>
              </w:rPr>
              <w:t>Doka</w:t>
            </w:r>
            <w:proofErr w:type="spellEnd"/>
            <w:r>
              <w:rPr>
                <w:rFonts w:cs="Arial"/>
                <w:lang w:val="de-DE"/>
              </w:rPr>
              <w:t xml:space="preserve"> gegründet</w:t>
            </w:r>
            <w:proofErr w:type="gramStart"/>
            <w:r>
              <w:rPr>
                <w:rFonts w:cs="Arial"/>
                <w:lang w:val="de-DE"/>
              </w:rPr>
              <w:t>,</w:t>
            </w:r>
            <w:proofErr w:type="gramEnd"/>
            <w:r>
              <w:rPr>
                <w:rFonts w:cs="Arial"/>
                <w:lang w:val="de-DE"/>
              </w:rPr>
              <w:br/>
            </w:r>
            <w:r w:rsidRPr="00110354">
              <w:rPr>
                <w:rFonts w:cs="Arial"/>
                <w:lang w:val="de-DE"/>
              </w:rPr>
              <w:t>1961 das deutsche Tochterunternehmen</w:t>
            </w:r>
            <w:r>
              <w:rPr>
                <w:rFonts w:cs="Arial"/>
                <w:lang w:val="de-DE"/>
              </w:rPr>
              <w:t>. 1977 f</w:t>
            </w:r>
            <w:r w:rsidRPr="00110354">
              <w:rPr>
                <w:rFonts w:cs="Arial"/>
                <w:lang w:val="de-DE"/>
              </w:rPr>
              <w:t>olgten Niederlassungen in Brasilien und Kuwait</w:t>
            </w:r>
            <w:r>
              <w:rPr>
                <w:rFonts w:cs="Arial"/>
                <w:lang w:val="de-DE"/>
              </w:rPr>
              <w:t xml:space="preserve">. </w:t>
            </w:r>
          </w:p>
          <w:p w:rsidR="00FD7F1F" w:rsidRDefault="00FD7F1F" w:rsidP="004019B4">
            <w:pPr>
              <w:spacing w:before="120" w:after="120"/>
              <w:rPr>
                <w:rFonts w:cs="Arial"/>
                <w:lang w:val="de-DE"/>
              </w:rPr>
            </w:pPr>
            <w:r>
              <w:rPr>
                <w:rFonts w:cs="Arial"/>
                <w:lang w:val="de-DE"/>
              </w:rPr>
              <w:t xml:space="preserve">Im Jahr 2000 ist </w:t>
            </w:r>
            <w:proofErr w:type="spellStart"/>
            <w:r w:rsidRPr="00110354">
              <w:rPr>
                <w:rFonts w:cs="Arial"/>
                <w:lang w:val="de-DE"/>
              </w:rPr>
              <w:t>Doka</w:t>
            </w:r>
            <w:proofErr w:type="spellEnd"/>
            <w:r w:rsidRPr="00110354">
              <w:rPr>
                <w:rFonts w:cs="Arial"/>
                <w:lang w:val="de-DE"/>
              </w:rPr>
              <w:t xml:space="preserve"> </w:t>
            </w:r>
            <w:r>
              <w:rPr>
                <w:rFonts w:cs="Arial"/>
                <w:lang w:val="de-DE"/>
              </w:rPr>
              <w:t xml:space="preserve">bereits mit mehr als 3.000 </w:t>
            </w:r>
            <w:proofErr w:type="spellStart"/>
            <w:r>
              <w:rPr>
                <w:rFonts w:cs="Arial"/>
                <w:lang w:val="de-DE"/>
              </w:rPr>
              <w:t>MitarbeiterInnen</w:t>
            </w:r>
            <w:proofErr w:type="spellEnd"/>
            <w:r>
              <w:rPr>
                <w:rFonts w:cs="Arial"/>
                <w:lang w:val="de-DE"/>
              </w:rPr>
              <w:t xml:space="preserve"> </w:t>
            </w:r>
            <w:r w:rsidRPr="00110354">
              <w:rPr>
                <w:rFonts w:cs="Arial"/>
                <w:lang w:val="de-DE"/>
              </w:rPr>
              <w:t>in über 30 Ländern</w:t>
            </w:r>
            <w:r>
              <w:rPr>
                <w:rFonts w:cs="Arial"/>
                <w:lang w:val="de-DE"/>
              </w:rPr>
              <w:t xml:space="preserve"> tätig. </w:t>
            </w:r>
            <w:r w:rsidRPr="00110354">
              <w:rPr>
                <w:rFonts w:cs="Arial"/>
                <w:lang w:val="de-DE"/>
              </w:rPr>
              <w:t xml:space="preserve">2002 </w:t>
            </w:r>
            <w:r>
              <w:rPr>
                <w:rFonts w:cs="Arial"/>
                <w:lang w:val="de-DE"/>
              </w:rPr>
              <w:t xml:space="preserve">erfolgt der </w:t>
            </w:r>
            <w:r w:rsidRPr="00110354">
              <w:rPr>
                <w:rFonts w:cs="Arial"/>
                <w:lang w:val="de-DE"/>
              </w:rPr>
              <w:t xml:space="preserve">Erwerb des amerikanischen Generalvertreters </w:t>
            </w:r>
            <w:proofErr w:type="spellStart"/>
            <w:r w:rsidRPr="00110354">
              <w:rPr>
                <w:rFonts w:cs="Arial"/>
                <w:lang w:val="de-DE"/>
              </w:rPr>
              <w:t>Conesco</w:t>
            </w:r>
            <w:proofErr w:type="spellEnd"/>
            <w:r w:rsidRPr="00110354">
              <w:rPr>
                <w:rFonts w:cs="Arial"/>
                <w:lang w:val="de-DE"/>
              </w:rPr>
              <w:t xml:space="preserve"> </w:t>
            </w:r>
            <w:r>
              <w:rPr>
                <w:rFonts w:cs="Arial"/>
                <w:lang w:val="de-DE"/>
              </w:rPr>
              <w:t>und damit die Expansion</w:t>
            </w:r>
            <w:r w:rsidRPr="00110354">
              <w:rPr>
                <w:rFonts w:cs="Arial"/>
                <w:lang w:val="de-DE"/>
              </w:rPr>
              <w:t xml:space="preserve"> in d</w:t>
            </w:r>
            <w:r>
              <w:rPr>
                <w:rFonts w:cs="Arial"/>
                <w:lang w:val="de-DE"/>
              </w:rPr>
              <w:t>ie</w:t>
            </w:r>
            <w:r w:rsidRPr="00110354">
              <w:rPr>
                <w:rFonts w:cs="Arial"/>
                <w:lang w:val="de-DE"/>
              </w:rPr>
              <w:t xml:space="preserve"> USA</w:t>
            </w:r>
            <w:r>
              <w:rPr>
                <w:rFonts w:cs="Arial"/>
                <w:lang w:val="de-DE"/>
              </w:rPr>
              <w:t>.</w:t>
            </w:r>
          </w:p>
          <w:p w:rsidR="00484D6B" w:rsidRPr="00110354" w:rsidRDefault="00484D6B" w:rsidP="004019B4">
            <w:pPr>
              <w:spacing w:before="120" w:after="120"/>
              <w:rPr>
                <w:rFonts w:cs="Arial"/>
                <w:lang w:val="de-DE"/>
              </w:rPr>
            </w:pPr>
            <w:r>
              <w:rPr>
                <w:rFonts w:cs="Arial"/>
                <w:lang w:val="de-DE"/>
              </w:rPr>
              <w:t xml:space="preserve">Heute ist </w:t>
            </w:r>
            <w:proofErr w:type="spellStart"/>
            <w:r>
              <w:rPr>
                <w:rFonts w:cs="Arial"/>
                <w:lang w:val="de-DE"/>
              </w:rPr>
              <w:t>Doka</w:t>
            </w:r>
            <w:proofErr w:type="spellEnd"/>
            <w:r>
              <w:rPr>
                <w:rFonts w:cs="Arial"/>
                <w:lang w:val="de-DE"/>
              </w:rPr>
              <w:t xml:space="preserve"> </w:t>
            </w:r>
            <w:r>
              <w:rPr>
                <w:rFonts w:cs="Arial"/>
              </w:rPr>
              <w:t>m</w:t>
            </w:r>
            <w:r w:rsidRPr="006F7018">
              <w:rPr>
                <w:rFonts w:cs="Arial"/>
              </w:rPr>
              <w:t>it mehr</w:t>
            </w:r>
            <w:r>
              <w:rPr>
                <w:rFonts w:cs="Arial"/>
              </w:rPr>
              <w:t xml:space="preserve"> als 16</w:t>
            </w:r>
            <w:r w:rsidRPr="006F7018">
              <w:rPr>
                <w:rFonts w:cs="Arial"/>
              </w:rPr>
              <w:t>0 Vertriebs- u</w:t>
            </w:r>
            <w:r>
              <w:rPr>
                <w:rFonts w:cs="Arial"/>
              </w:rPr>
              <w:t>nd Logistikstand-</w:t>
            </w:r>
            <w:proofErr w:type="spellStart"/>
            <w:r>
              <w:rPr>
                <w:rFonts w:cs="Arial"/>
              </w:rPr>
              <w:t>orten</w:t>
            </w:r>
            <w:proofErr w:type="spellEnd"/>
            <w:r>
              <w:rPr>
                <w:rFonts w:cs="Arial"/>
              </w:rPr>
              <w:t xml:space="preserve"> in über 70 Ländern vertreten und zählt über 6.000 </w:t>
            </w:r>
            <w:proofErr w:type="spellStart"/>
            <w:r>
              <w:rPr>
                <w:rFonts w:cs="Arial"/>
              </w:rPr>
              <w:t>MitarbeiterInnen</w:t>
            </w:r>
            <w:proofErr w:type="spellEnd"/>
            <w:r>
              <w:rPr>
                <w:rFonts w:cs="Arial"/>
              </w:rPr>
              <w:t>.</w:t>
            </w:r>
          </w:p>
          <w:p w:rsidR="00FD7F1F" w:rsidRPr="00110354" w:rsidRDefault="00FD7F1F" w:rsidP="004019B4">
            <w:pPr>
              <w:spacing w:before="120" w:after="120"/>
              <w:rPr>
                <w:rFonts w:cs="Arial"/>
                <w:lang w:val="de-DE"/>
              </w:rPr>
            </w:pPr>
          </w:p>
        </w:tc>
      </w:tr>
    </w:tbl>
    <w:p w:rsidR="00FD7F1F" w:rsidRDefault="00FD7F1F" w:rsidP="00B35641">
      <w:pPr>
        <w:rPr>
          <w:rFonts w:cs="Arial"/>
          <w:b/>
          <w:sz w:val="20"/>
        </w:rPr>
      </w:pPr>
    </w:p>
    <w:p w:rsidR="00FD7F1F" w:rsidRDefault="00FD7F1F" w:rsidP="00B35641">
      <w:pPr>
        <w:rPr>
          <w:rFonts w:cs="Arial"/>
          <w:b/>
          <w:sz w:val="20"/>
        </w:rPr>
      </w:pPr>
    </w:p>
    <w:p w:rsidR="00B35641" w:rsidRPr="00D60BC5" w:rsidRDefault="00B35641" w:rsidP="00B35641">
      <w:pPr>
        <w:rPr>
          <w:rFonts w:cs="Arial"/>
          <w:b/>
          <w:sz w:val="20"/>
        </w:rPr>
      </w:pPr>
      <w:r w:rsidRPr="00D60BC5">
        <w:rPr>
          <w:rFonts w:cs="Arial"/>
          <w:b/>
          <w:sz w:val="20"/>
        </w:rPr>
        <w:t>Pressekontakt:</w:t>
      </w:r>
    </w:p>
    <w:p w:rsidR="00B35641" w:rsidRPr="00D60BC5" w:rsidRDefault="00B35641" w:rsidP="00B35641">
      <w:pPr>
        <w:rPr>
          <w:rFonts w:cs="Arial"/>
          <w:sz w:val="20"/>
        </w:rPr>
      </w:pPr>
      <w:r w:rsidRPr="00D60BC5">
        <w:rPr>
          <w:rFonts w:cs="Arial"/>
          <w:sz w:val="20"/>
        </w:rPr>
        <w:t>Jürgen Reimann</w:t>
      </w:r>
    </w:p>
    <w:p w:rsidR="00B35641" w:rsidRPr="00D60BC5" w:rsidRDefault="00B35641" w:rsidP="00B35641">
      <w:pPr>
        <w:rPr>
          <w:rFonts w:cs="Arial"/>
          <w:sz w:val="20"/>
        </w:rPr>
      </w:pPr>
      <w:r w:rsidRPr="00D60BC5">
        <w:rPr>
          <w:rFonts w:cs="Arial"/>
          <w:sz w:val="20"/>
        </w:rPr>
        <w:t>Leiter Public Relations &amp; Communications</w:t>
      </w:r>
    </w:p>
    <w:p w:rsidR="00B35641" w:rsidRPr="00D60BC5" w:rsidRDefault="00B35641" w:rsidP="00B35641">
      <w:pPr>
        <w:rPr>
          <w:rFonts w:cs="Arial"/>
          <w:sz w:val="20"/>
        </w:rPr>
      </w:pPr>
      <w:r w:rsidRPr="00D60BC5">
        <w:rPr>
          <w:rFonts w:cs="Arial"/>
          <w:sz w:val="20"/>
        </w:rPr>
        <w:t xml:space="preserve">Pressesprecher </w:t>
      </w:r>
      <w:proofErr w:type="spellStart"/>
      <w:r w:rsidRPr="00D60BC5">
        <w:rPr>
          <w:rFonts w:cs="Arial"/>
          <w:sz w:val="20"/>
        </w:rPr>
        <w:t>Doka</w:t>
      </w:r>
      <w:proofErr w:type="spellEnd"/>
      <w:r w:rsidRPr="00D60BC5">
        <w:rPr>
          <w:rFonts w:cs="Arial"/>
          <w:sz w:val="20"/>
        </w:rPr>
        <w:t xml:space="preserve"> Group</w:t>
      </w:r>
    </w:p>
    <w:p w:rsidR="00B35641" w:rsidRPr="00D60BC5" w:rsidRDefault="00B35641" w:rsidP="00B35641">
      <w:pPr>
        <w:rPr>
          <w:rFonts w:cs="Arial"/>
          <w:sz w:val="20"/>
        </w:rPr>
      </w:pPr>
      <w:r w:rsidRPr="00D60BC5">
        <w:rPr>
          <w:rFonts w:cs="Arial"/>
          <w:sz w:val="20"/>
        </w:rPr>
        <w:t xml:space="preserve">Josef </w:t>
      </w:r>
      <w:proofErr w:type="spellStart"/>
      <w:r w:rsidRPr="00D60BC5">
        <w:rPr>
          <w:rFonts w:cs="Arial"/>
          <w:sz w:val="20"/>
        </w:rPr>
        <w:t>Umdasch</w:t>
      </w:r>
      <w:proofErr w:type="spellEnd"/>
      <w:r w:rsidRPr="00D60BC5">
        <w:rPr>
          <w:rFonts w:cs="Arial"/>
          <w:sz w:val="20"/>
        </w:rPr>
        <w:t xml:space="preserve"> Platz 1, 3300 Amstetten (Austria)</w:t>
      </w:r>
    </w:p>
    <w:p w:rsidR="00B35641" w:rsidRPr="00D60BC5" w:rsidRDefault="00B35641" w:rsidP="00B35641">
      <w:pPr>
        <w:rPr>
          <w:rFonts w:cs="Arial"/>
          <w:sz w:val="20"/>
          <w:lang w:val="pt-BR"/>
        </w:rPr>
      </w:pPr>
      <w:r w:rsidRPr="00D60BC5">
        <w:rPr>
          <w:rFonts w:cs="Arial"/>
          <w:sz w:val="20"/>
          <w:lang w:val="pt-BR"/>
        </w:rPr>
        <w:t>Tel.: +43 7472 605-2278</w:t>
      </w:r>
    </w:p>
    <w:p w:rsidR="00B35641" w:rsidRPr="00D60BC5" w:rsidRDefault="00B35641" w:rsidP="00B35641">
      <w:pPr>
        <w:rPr>
          <w:rFonts w:cs="Arial"/>
          <w:sz w:val="20"/>
          <w:lang w:val="pt-BR"/>
        </w:rPr>
      </w:pPr>
      <w:r w:rsidRPr="00D60BC5">
        <w:rPr>
          <w:rFonts w:cs="Arial"/>
          <w:sz w:val="20"/>
          <w:lang w:val="pt-BR"/>
        </w:rPr>
        <w:t>E-Mail: juergen.reimann@doka.com</w:t>
      </w:r>
    </w:p>
    <w:p w:rsidR="00B35641" w:rsidRPr="006F7018" w:rsidRDefault="00B35641" w:rsidP="00B35641">
      <w:pPr>
        <w:rPr>
          <w:rFonts w:cs="Arial"/>
          <w:szCs w:val="22"/>
        </w:rPr>
      </w:pPr>
      <w:r w:rsidRPr="00D60BC5">
        <w:rPr>
          <w:rFonts w:cs="Arial"/>
          <w:sz w:val="20"/>
        </w:rPr>
        <w:t>Web: www.doka.com</w:t>
      </w:r>
    </w:p>
    <w:sectPr w:rsidR="00B35641" w:rsidRPr="006F7018" w:rsidSect="00750B70">
      <w:headerReference w:type="default" r:id="rId8"/>
      <w:pgSz w:w="11906" w:h="16838"/>
      <w:pgMar w:top="2661" w:right="1417" w:bottom="1134" w:left="1417" w:header="993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7018" w:rsidRDefault="006F7018">
      <w:r>
        <w:separator/>
      </w:r>
    </w:p>
  </w:endnote>
  <w:endnote w:type="continuationSeparator" w:id="0">
    <w:p w:rsidR="006F7018" w:rsidRDefault="006F70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7018" w:rsidRDefault="006F7018">
      <w:r>
        <w:separator/>
      </w:r>
    </w:p>
  </w:footnote>
  <w:footnote w:type="continuationSeparator" w:id="0">
    <w:p w:rsidR="006F7018" w:rsidRDefault="006F70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018" w:rsidRDefault="006F7018" w:rsidP="00750B70">
    <w:pPr>
      <w:pStyle w:val="Kopfzeile"/>
      <w:jc w:val="right"/>
    </w:pPr>
    <w:r>
      <w:rPr>
        <w:noProof/>
        <w:lang w:val="en-US" w:eastAsia="en-US"/>
      </w:rPr>
      <w:drawing>
        <wp:inline distT="0" distB="0" distL="0" distR="0">
          <wp:extent cx="1557834" cy="617034"/>
          <wp:effectExtent l="19050" t="0" r="4266" b="0"/>
          <wp:docPr id="3" name="Grafik 5" descr="doka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ka_log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66141" cy="6203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D3A4B"/>
    <w:multiLevelType w:val="hybridMultilevel"/>
    <w:tmpl w:val="2DBC0C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B47576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02674A8A"/>
    <w:multiLevelType w:val="hybridMultilevel"/>
    <w:tmpl w:val="A3B264F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2CE572E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>
    <w:nsid w:val="02D2747F"/>
    <w:multiLevelType w:val="multilevel"/>
    <w:tmpl w:val="1EFCEC30"/>
    <w:numStyleLink w:val="ListemitAufzhlungszeichenDoka"/>
  </w:abstractNum>
  <w:abstractNum w:abstractNumId="5">
    <w:nsid w:val="04A86051"/>
    <w:multiLevelType w:val="multilevel"/>
    <w:tmpl w:val="6F42BDD6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lvlRestart w:val="0"/>
      <w:lvlText w:val="%2.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Restart w:val="0"/>
      <w:lvlText w:val="%3.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lvlText w:val="%1.%2.%3.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11A4070A"/>
    <w:multiLevelType w:val="hybridMultilevel"/>
    <w:tmpl w:val="9686109A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1CE2F64"/>
    <w:multiLevelType w:val="hybridMultilevel"/>
    <w:tmpl w:val="9A9CBC86"/>
    <w:lvl w:ilvl="0" w:tplc="E63078E4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4E82AC5"/>
    <w:multiLevelType w:val="hybridMultilevel"/>
    <w:tmpl w:val="FEA254D4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9">
    <w:nsid w:val="18326245"/>
    <w:multiLevelType w:val="hybridMultilevel"/>
    <w:tmpl w:val="92F2BFF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041BAD"/>
    <w:multiLevelType w:val="hybridMultilevel"/>
    <w:tmpl w:val="F28EDB82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9738AF"/>
    <w:multiLevelType w:val="hybridMultilevel"/>
    <w:tmpl w:val="9B3616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6B81D7B"/>
    <w:multiLevelType w:val="hybridMultilevel"/>
    <w:tmpl w:val="66400560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3">
    <w:nsid w:val="2A8910ED"/>
    <w:multiLevelType w:val="multilevel"/>
    <w:tmpl w:val="1EFCEC30"/>
    <w:styleLink w:val="ListemitAufzhlungszeichenDok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  <w:sz w:val="22"/>
      </w:rPr>
    </w:lvl>
    <w:lvl w:ilvl="1">
      <w:start w:val="1"/>
      <w:numFmt w:val="bullet"/>
      <w:lvlText w:val="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6C277B"/>
    <w:multiLevelType w:val="hybridMultilevel"/>
    <w:tmpl w:val="89AE4AA8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3212C8C"/>
    <w:multiLevelType w:val="hybridMultilevel"/>
    <w:tmpl w:val="80B895E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57C0122"/>
    <w:multiLevelType w:val="multilevel"/>
    <w:tmpl w:val="6642686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010013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8">
    <w:nsid w:val="45D00D72"/>
    <w:multiLevelType w:val="hybridMultilevel"/>
    <w:tmpl w:val="26CA55C0"/>
    <w:lvl w:ilvl="0" w:tplc="0F92C5CA">
      <w:start w:val="1"/>
      <w:numFmt w:val="bullet"/>
      <w:lvlText w:val=""/>
      <w:lvlJc w:val="left"/>
      <w:pPr>
        <w:tabs>
          <w:tab w:val="num" w:pos="717"/>
        </w:tabs>
        <w:ind w:left="624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9C83F42"/>
    <w:multiLevelType w:val="hybridMultilevel"/>
    <w:tmpl w:val="0A129936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D684D13"/>
    <w:multiLevelType w:val="hybridMultilevel"/>
    <w:tmpl w:val="3D36BF8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50947335"/>
    <w:multiLevelType w:val="hybridMultilevel"/>
    <w:tmpl w:val="2DEC2F8A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2">
    <w:nsid w:val="52CE015E"/>
    <w:multiLevelType w:val="multilevel"/>
    <w:tmpl w:val="B7EED7E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  <w:u w:val="single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  <w:u w:val="single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56CC2AD2"/>
    <w:multiLevelType w:val="multilevel"/>
    <w:tmpl w:val="1EFCEC30"/>
    <w:numStyleLink w:val="ListemitAufzhlungszeichenDoka"/>
  </w:abstractNum>
  <w:abstractNum w:abstractNumId="24">
    <w:nsid w:val="589F1082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5">
    <w:nsid w:val="61C74F8E"/>
    <w:multiLevelType w:val="hybridMultilevel"/>
    <w:tmpl w:val="A1E6899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7B26B5"/>
    <w:multiLevelType w:val="hybridMultilevel"/>
    <w:tmpl w:val="553AF27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3926E85"/>
    <w:multiLevelType w:val="hybridMultilevel"/>
    <w:tmpl w:val="6D327E2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81345C4"/>
    <w:multiLevelType w:val="hybridMultilevel"/>
    <w:tmpl w:val="66426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441CB4"/>
    <w:multiLevelType w:val="hybridMultilevel"/>
    <w:tmpl w:val="A520405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87A2D3A"/>
    <w:multiLevelType w:val="multilevel"/>
    <w:tmpl w:val="0407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1">
    <w:nsid w:val="78C436B3"/>
    <w:multiLevelType w:val="hybridMultilevel"/>
    <w:tmpl w:val="686682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7"/>
  </w:num>
  <w:num w:numId="3">
    <w:abstractNumId w:val="18"/>
  </w:num>
  <w:num w:numId="4">
    <w:abstractNumId w:val="8"/>
  </w:num>
  <w:num w:numId="5">
    <w:abstractNumId w:val="21"/>
  </w:num>
  <w:num w:numId="6">
    <w:abstractNumId w:val="12"/>
  </w:num>
  <w:num w:numId="7">
    <w:abstractNumId w:val="14"/>
  </w:num>
  <w:num w:numId="8">
    <w:abstractNumId w:val="5"/>
  </w:num>
  <w:num w:numId="9">
    <w:abstractNumId w:val="20"/>
  </w:num>
  <w:num w:numId="10">
    <w:abstractNumId w:val="11"/>
  </w:num>
  <w:num w:numId="11">
    <w:abstractNumId w:val="31"/>
  </w:num>
  <w:num w:numId="12">
    <w:abstractNumId w:val="15"/>
  </w:num>
  <w:num w:numId="13">
    <w:abstractNumId w:val="0"/>
  </w:num>
  <w:num w:numId="14">
    <w:abstractNumId w:val="29"/>
  </w:num>
  <w:num w:numId="15">
    <w:abstractNumId w:val="26"/>
  </w:num>
  <w:num w:numId="16">
    <w:abstractNumId w:val="17"/>
  </w:num>
  <w:num w:numId="17">
    <w:abstractNumId w:val="2"/>
  </w:num>
  <w:num w:numId="18">
    <w:abstractNumId w:val="25"/>
  </w:num>
  <w:num w:numId="19">
    <w:abstractNumId w:val="3"/>
  </w:num>
  <w:num w:numId="20">
    <w:abstractNumId w:val="24"/>
  </w:num>
  <w:num w:numId="21">
    <w:abstractNumId w:val="1"/>
  </w:num>
  <w:num w:numId="22">
    <w:abstractNumId w:val="6"/>
  </w:num>
  <w:num w:numId="23">
    <w:abstractNumId w:val="10"/>
  </w:num>
  <w:num w:numId="24">
    <w:abstractNumId w:val="19"/>
  </w:num>
  <w:num w:numId="25">
    <w:abstractNumId w:val="22"/>
  </w:num>
  <w:num w:numId="26">
    <w:abstractNumId w:val="9"/>
  </w:num>
  <w:num w:numId="27">
    <w:abstractNumId w:val="27"/>
  </w:num>
  <w:num w:numId="28">
    <w:abstractNumId w:val="28"/>
  </w:num>
  <w:num w:numId="29">
    <w:abstractNumId w:val="16"/>
  </w:num>
  <w:num w:numId="30">
    <w:abstractNumId w:val="13"/>
  </w:num>
  <w:num w:numId="31">
    <w:abstractNumId w:val="23"/>
  </w:num>
  <w:num w:numId="3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stylePaneFormatFilter w:val="5424"/>
  <w:defaultTabStop w:val="720"/>
  <w:hyphenationZone w:val="425"/>
  <w:drawingGridHorizontalSpacing w:val="181"/>
  <w:drawingGridVerticalSpacing w:val="181"/>
  <w:doNotUseMarginsForDrawingGridOrigin/>
  <w:drawingGridHorizontalOrigin w:val="1418"/>
  <w:drawingGridVerticalOrigin w:val="255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7F7C2B"/>
    <w:rsid w:val="000007CE"/>
    <w:rsid w:val="00005BA4"/>
    <w:rsid w:val="0001239A"/>
    <w:rsid w:val="00015F66"/>
    <w:rsid w:val="00016591"/>
    <w:rsid w:val="000251EE"/>
    <w:rsid w:val="00030363"/>
    <w:rsid w:val="000457D7"/>
    <w:rsid w:val="0006146F"/>
    <w:rsid w:val="00066095"/>
    <w:rsid w:val="00072B49"/>
    <w:rsid w:val="00073AC8"/>
    <w:rsid w:val="00076586"/>
    <w:rsid w:val="00076DB5"/>
    <w:rsid w:val="000773D4"/>
    <w:rsid w:val="0008740C"/>
    <w:rsid w:val="000931C4"/>
    <w:rsid w:val="000A4782"/>
    <w:rsid w:val="000A6BF4"/>
    <w:rsid w:val="000B7ED1"/>
    <w:rsid w:val="000C09CF"/>
    <w:rsid w:val="000C0E0C"/>
    <w:rsid w:val="000D0CDF"/>
    <w:rsid w:val="000D3FE3"/>
    <w:rsid w:val="000F0A26"/>
    <w:rsid w:val="000F27D8"/>
    <w:rsid w:val="000F2860"/>
    <w:rsid w:val="000F4755"/>
    <w:rsid w:val="000F6CA7"/>
    <w:rsid w:val="00101154"/>
    <w:rsid w:val="00121825"/>
    <w:rsid w:val="001377E1"/>
    <w:rsid w:val="00141D03"/>
    <w:rsid w:val="00145700"/>
    <w:rsid w:val="0015009A"/>
    <w:rsid w:val="00150745"/>
    <w:rsid w:val="00151116"/>
    <w:rsid w:val="001529C9"/>
    <w:rsid w:val="001532FF"/>
    <w:rsid w:val="001550EB"/>
    <w:rsid w:val="00161368"/>
    <w:rsid w:val="001629CD"/>
    <w:rsid w:val="00191504"/>
    <w:rsid w:val="00191F1C"/>
    <w:rsid w:val="00192844"/>
    <w:rsid w:val="0019341F"/>
    <w:rsid w:val="001A3C69"/>
    <w:rsid w:val="001B24D6"/>
    <w:rsid w:val="001B66E8"/>
    <w:rsid w:val="001C2B26"/>
    <w:rsid w:val="001D775D"/>
    <w:rsid w:val="001D7BAB"/>
    <w:rsid w:val="001E625B"/>
    <w:rsid w:val="001F0607"/>
    <w:rsid w:val="001F4501"/>
    <w:rsid w:val="0020125E"/>
    <w:rsid w:val="002046D6"/>
    <w:rsid w:val="00206107"/>
    <w:rsid w:val="00212D77"/>
    <w:rsid w:val="00217920"/>
    <w:rsid w:val="0022681D"/>
    <w:rsid w:val="0023241C"/>
    <w:rsid w:val="002349EA"/>
    <w:rsid w:val="0024357E"/>
    <w:rsid w:val="002518A2"/>
    <w:rsid w:val="00255FAB"/>
    <w:rsid w:val="00270768"/>
    <w:rsid w:val="0028229F"/>
    <w:rsid w:val="002878DF"/>
    <w:rsid w:val="00292958"/>
    <w:rsid w:val="002955F7"/>
    <w:rsid w:val="002A0E48"/>
    <w:rsid w:val="002A560B"/>
    <w:rsid w:val="002A6293"/>
    <w:rsid w:val="002A6736"/>
    <w:rsid w:val="002B7048"/>
    <w:rsid w:val="002B77BD"/>
    <w:rsid w:val="002C3B72"/>
    <w:rsid w:val="002C4E8E"/>
    <w:rsid w:val="002C79F1"/>
    <w:rsid w:val="002D1CC4"/>
    <w:rsid w:val="002F0538"/>
    <w:rsid w:val="002F6989"/>
    <w:rsid w:val="0030061E"/>
    <w:rsid w:val="00316391"/>
    <w:rsid w:val="003254C3"/>
    <w:rsid w:val="00325611"/>
    <w:rsid w:val="00371B67"/>
    <w:rsid w:val="00375913"/>
    <w:rsid w:val="003764D7"/>
    <w:rsid w:val="00380A98"/>
    <w:rsid w:val="00383394"/>
    <w:rsid w:val="00386AD2"/>
    <w:rsid w:val="00393CDB"/>
    <w:rsid w:val="003A5B0C"/>
    <w:rsid w:val="003A79FC"/>
    <w:rsid w:val="003B3FCB"/>
    <w:rsid w:val="003B7149"/>
    <w:rsid w:val="003E1B7C"/>
    <w:rsid w:val="003E4C7C"/>
    <w:rsid w:val="003E679B"/>
    <w:rsid w:val="003F1085"/>
    <w:rsid w:val="003F2D41"/>
    <w:rsid w:val="00410041"/>
    <w:rsid w:val="00414531"/>
    <w:rsid w:val="004165BC"/>
    <w:rsid w:val="004235FA"/>
    <w:rsid w:val="00424EB9"/>
    <w:rsid w:val="004270A9"/>
    <w:rsid w:val="004361E6"/>
    <w:rsid w:val="00455EFF"/>
    <w:rsid w:val="00456642"/>
    <w:rsid w:val="00463017"/>
    <w:rsid w:val="004639B7"/>
    <w:rsid w:val="00463CD4"/>
    <w:rsid w:val="00474177"/>
    <w:rsid w:val="004758D0"/>
    <w:rsid w:val="0048426A"/>
    <w:rsid w:val="00484D6B"/>
    <w:rsid w:val="004A0EF2"/>
    <w:rsid w:val="004A11B0"/>
    <w:rsid w:val="004A156D"/>
    <w:rsid w:val="004B0024"/>
    <w:rsid w:val="004E01A8"/>
    <w:rsid w:val="004E5EFD"/>
    <w:rsid w:val="004F0C47"/>
    <w:rsid w:val="00514C50"/>
    <w:rsid w:val="005151C6"/>
    <w:rsid w:val="0051534D"/>
    <w:rsid w:val="00522770"/>
    <w:rsid w:val="005257A0"/>
    <w:rsid w:val="00531302"/>
    <w:rsid w:val="00533B9D"/>
    <w:rsid w:val="0053540E"/>
    <w:rsid w:val="00541415"/>
    <w:rsid w:val="005428D8"/>
    <w:rsid w:val="00564AF1"/>
    <w:rsid w:val="00574722"/>
    <w:rsid w:val="005927A1"/>
    <w:rsid w:val="00594A33"/>
    <w:rsid w:val="005965EE"/>
    <w:rsid w:val="005C05EF"/>
    <w:rsid w:val="005C4ED3"/>
    <w:rsid w:val="005D590E"/>
    <w:rsid w:val="005E5B7C"/>
    <w:rsid w:val="005F3F04"/>
    <w:rsid w:val="005F4E67"/>
    <w:rsid w:val="00605ED4"/>
    <w:rsid w:val="006174CA"/>
    <w:rsid w:val="0062650A"/>
    <w:rsid w:val="00626A22"/>
    <w:rsid w:val="00641955"/>
    <w:rsid w:val="006459F5"/>
    <w:rsid w:val="006542E6"/>
    <w:rsid w:val="006568C4"/>
    <w:rsid w:val="00673A41"/>
    <w:rsid w:val="006748FC"/>
    <w:rsid w:val="00676BB2"/>
    <w:rsid w:val="006A4302"/>
    <w:rsid w:val="006B04BB"/>
    <w:rsid w:val="006B44CA"/>
    <w:rsid w:val="006B6F45"/>
    <w:rsid w:val="006C0CAA"/>
    <w:rsid w:val="006D11DF"/>
    <w:rsid w:val="006D2F3F"/>
    <w:rsid w:val="006D4BCB"/>
    <w:rsid w:val="006E1201"/>
    <w:rsid w:val="006F4ED2"/>
    <w:rsid w:val="006F7018"/>
    <w:rsid w:val="00700FC1"/>
    <w:rsid w:val="007107B6"/>
    <w:rsid w:val="00742B0F"/>
    <w:rsid w:val="00743D15"/>
    <w:rsid w:val="0074598C"/>
    <w:rsid w:val="007468BB"/>
    <w:rsid w:val="00750B70"/>
    <w:rsid w:val="00754E98"/>
    <w:rsid w:val="007619EF"/>
    <w:rsid w:val="00765BFB"/>
    <w:rsid w:val="00782A7A"/>
    <w:rsid w:val="007A4A33"/>
    <w:rsid w:val="007B112B"/>
    <w:rsid w:val="007B27E3"/>
    <w:rsid w:val="007B36E6"/>
    <w:rsid w:val="007C1F7C"/>
    <w:rsid w:val="007C4F72"/>
    <w:rsid w:val="007D0712"/>
    <w:rsid w:val="007D13FB"/>
    <w:rsid w:val="007D3940"/>
    <w:rsid w:val="007E09C2"/>
    <w:rsid w:val="007E243A"/>
    <w:rsid w:val="007E45C1"/>
    <w:rsid w:val="007F1B5C"/>
    <w:rsid w:val="007F7C2B"/>
    <w:rsid w:val="00802C3F"/>
    <w:rsid w:val="008071E0"/>
    <w:rsid w:val="00807495"/>
    <w:rsid w:val="008122E0"/>
    <w:rsid w:val="008168B4"/>
    <w:rsid w:val="00826274"/>
    <w:rsid w:val="00841263"/>
    <w:rsid w:val="00844259"/>
    <w:rsid w:val="0084602A"/>
    <w:rsid w:val="00853D71"/>
    <w:rsid w:val="00856656"/>
    <w:rsid w:val="00861C28"/>
    <w:rsid w:val="00862648"/>
    <w:rsid w:val="0087423F"/>
    <w:rsid w:val="008850B1"/>
    <w:rsid w:val="0088590F"/>
    <w:rsid w:val="00892BD9"/>
    <w:rsid w:val="008938F0"/>
    <w:rsid w:val="00894E04"/>
    <w:rsid w:val="008B7FD4"/>
    <w:rsid w:val="008C24F7"/>
    <w:rsid w:val="008C3FD8"/>
    <w:rsid w:val="008C7981"/>
    <w:rsid w:val="008D1E1D"/>
    <w:rsid w:val="008D3FB1"/>
    <w:rsid w:val="008E01B1"/>
    <w:rsid w:val="008E371D"/>
    <w:rsid w:val="009036B6"/>
    <w:rsid w:val="009059DD"/>
    <w:rsid w:val="0091326C"/>
    <w:rsid w:val="0091399C"/>
    <w:rsid w:val="009142E4"/>
    <w:rsid w:val="009249D5"/>
    <w:rsid w:val="00925429"/>
    <w:rsid w:val="0093020F"/>
    <w:rsid w:val="009355F1"/>
    <w:rsid w:val="00946116"/>
    <w:rsid w:val="00947EF7"/>
    <w:rsid w:val="00950FA8"/>
    <w:rsid w:val="00955FDB"/>
    <w:rsid w:val="009641AB"/>
    <w:rsid w:val="00966E67"/>
    <w:rsid w:val="00971C3F"/>
    <w:rsid w:val="00971E7C"/>
    <w:rsid w:val="00975006"/>
    <w:rsid w:val="009753D5"/>
    <w:rsid w:val="009773D1"/>
    <w:rsid w:val="00980B19"/>
    <w:rsid w:val="009834DC"/>
    <w:rsid w:val="00992DAA"/>
    <w:rsid w:val="009A00A8"/>
    <w:rsid w:val="009A0EB6"/>
    <w:rsid w:val="009A1B3F"/>
    <w:rsid w:val="009A2A80"/>
    <w:rsid w:val="009A3E1E"/>
    <w:rsid w:val="009C6308"/>
    <w:rsid w:val="009E3BD4"/>
    <w:rsid w:val="009F3104"/>
    <w:rsid w:val="009F502C"/>
    <w:rsid w:val="009F780B"/>
    <w:rsid w:val="00A0387C"/>
    <w:rsid w:val="00A11C77"/>
    <w:rsid w:val="00A17DD2"/>
    <w:rsid w:val="00A247B8"/>
    <w:rsid w:val="00A25681"/>
    <w:rsid w:val="00A262A3"/>
    <w:rsid w:val="00A2697D"/>
    <w:rsid w:val="00A4043A"/>
    <w:rsid w:val="00A62EEB"/>
    <w:rsid w:val="00A758AD"/>
    <w:rsid w:val="00A80792"/>
    <w:rsid w:val="00A80CDE"/>
    <w:rsid w:val="00A833FC"/>
    <w:rsid w:val="00A93E47"/>
    <w:rsid w:val="00A957C5"/>
    <w:rsid w:val="00AA1120"/>
    <w:rsid w:val="00AA4BB9"/>
    <w:rsid w:val="00AB4CCF"/>
    <w:rsid w:val="00AB5699"/>
    <w:rsid w:val="00AE3D60"/>
    <w:rsid w:val="00AE68AC"/>
    <w:rsid w:val="00AF032B"/>
    <w:rsid w:val="00AF0FDF"/>
    <w:rsid w:val="00AF4B4A"/>
    <w:rsid w:val="00AF7050"/>
    <w:rsid w:val="00B03209"/>
    <w:rsid w:val="00B10489"/>
    <w:rsid w:val="00B17C01"/>
    <w:rsid w:val="00B31243"/>
    <w:rsid w:val="00B35641"/>
    <w:rsid w:val="00B3679E"/>
    <w:rsid w:val="00B43CC4"/>
    <w:rsid w:val="00B4402D"/>
    <w:rsid w:val="00B56D6D"/>
    <w:rsid w:val="00B75217"/>
    <w:rsid w:val="00B8401F"/>
    <w:rsid w:val="00B878D2"/>
    <w:rsid w:val="00B924BD"/>
    <w:rsid w:val="00BA38D4"/>
    <w:rsid w:val="00BA412F"/>
    <w:rsid w:val="00BA4A3F"/>
    <w:rsid w:val="00BA6027"/>
    <w:rsid w:val="00BB5CC5"/>
    <w:rsid w:val="00BB6B10"/>
    <w:rsid w:val="00BD4646"/>
    <w:rsid w:val="00BD6411"/>
    <w:rsid w:val="00BE5C8F"/>
    <w:rsid w:val="00BE6351"/>
    <w:rsid w:val="00BE72EA"/>
    <w:rsid w:val="00BF3671"/>
    <w:rsid w:val="00BF4F0B"/>
    <w:rsid w:val="00BF53C0"/>
    <w:rsid w:val="00C0412F"/>
    <w:rsid w:val="00C07526"/>
    <w:rsid w:val="00C3199D"/>
    <w:rsid w:val="00C54060"/>
    <w:rsid w:val="00C540FC"/>
    <w:rsid w:val="00C54DD9"/>
    <w:rsid w:val="00C6065C"/>
    <w:rsid w:val="00C60806"/>
    <w:rsid w:val="00C700EB"/>
    <w:rsid w:val="00C76077"/>
    <w:rsid w:val="00C82CDD"/>
    <w:rsid w:val="00C84193"/>
    <w:rsid w:val="00C846DE"/>
    <w:rsid w:val="00C87F73"/>
    <w:rsid w:val="00C9071E"/>
    <w:rsid w:val="00C969D7"/>
    <w:rsid w:val="00C97B3E"/>
    <w:rsid w:val="00CA269C"/>
    <w:rsid w:val="00CC3127"/>
    <w:rsid w:val="00CC6205"/>
    <w:rsid w:val="00CC7851"/>
    <w:rsid w:val="00CC78E2"/>
    <w:rsid w:val="00CD5051"/>
    <w:rsid w:val="00CE0996"/>
    <w:rsid w:val="00CE716B"/>
    <w:rsid w:val="00CF3205"/>
    <w:rsid w:val="00CF52D3"/>
    <w:rsid w:val="00D05F66"/>
    <w:rsid w:val="00D13D5D"/>
    <w:rsid w:val="00D16444"/>
    <w:rsid w:val="00D16F2B"/>
    <w:rsid w:val="00D21002"/>
    <w:rsid w:val="00D260AF"/>
    <w:rsid w:val="00D35DAE"/>
    <w:rsid w:val="00D366AC"/>
    <w:rsid w:val="00D42D17"/>
    <w:rsid w:val="00D53AF3"/>
    <w:rsid w:val="00D54F3D"/>
    <w:rsid w:val="00D555F6"/>
    <w:rsid w:val="00D5564E"/>
    <w:rsid w:val="00D5596D"/>
    <w:rsid w:val="00D663D3"/>
    <w:rsid w:val="00D70E7C"/>
    <w:rsid w:val="00D77625"/>
    <w:rsid w:val="00D7770E"/>
    <w:rsid w:val="00D9470E"/>
    <w:rsid w:val="00D95201"/>
    <w:rsid w:val="00DA3001"/>
    <w:rsid w:val="00DA459A"/>
    <w:rsid w:val="00DA5125"/>
    <w:rsid w:val="00DB557B"/>
    <w:rsid w:val="00DB59D2"/>
    <w:rsid w:val="00DC30D3"/>
    <w:rsid w:val="00DD0AA3"/>
    <w:rsid w:val="00DE09B4"/>
    <w:rsid w:val="00DE2E10"/>
    <w:rsid w:val="00DF5BCA"/>
    <w:rsid w:val="00E01C63"/>
    <w:rsid w:val="00E0389B"/>
    <w:rsid w:val="00E42DE3"/>
    <w:rsid w:val="00E454A2"/>
    <w:rsid w:val="00E46FD1"/>
    <w:rsid w:val="00E51BBF"/>
    <w:rsid w:val="00E80C5C"/>
    <w:rsid w:val="00E821B8"/>
    <w:rsid w:val="00E863D4"/>
    <w:rsid w:val="00E90D17"/>
    <w:rsid w:val="00E92FD5"/>
    <w:rsid w:val="00EA0280"/>
    <w:rsid w:val="00EA377C"/>
    <w:rsid w:val="00EC544C"/>
    <w:rsid w:val="00EC77A6"/>
    <w:rsid w:val="00EC7A4A"/>
    <w:rsid w:val="00ED0F24"/>
    <w:rsid w:val="00ED11AA"/>
    <w:rsid w:val="00F12941"/>
    <w:rsid w:val="00F14D8B"/>
    <w:rsid w:val="00F15F1C"/>
    <w:rsid w:val="00F162CE"/>
    <w:rsid w:val="00F20741"/>
    <w:rsid w:val="00F500C7"/>
    <w:rsid w:val="00F50BEE"/>
    <w:rsid w:val="00F74863"/>
    <w:rsid w:val="00F76C46"/>
    <w:rsid w:val="00F97455"/>
    <w:rsid w:val="00FA7083"/>
    <w:rsid w:val="00FB5539"/>
    <w:rsid w:val="00FB575D"/>
    <w:rsid w:val="00FC06EC"/>
    <w:rsid w:val="00FD2175"/>
    <w:rsid w:val="00FD7F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7472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25429"/>
    <w:pPr>
      <w:keepNext/>
      <w:numPr>
        <w:numId w:val="25"/>
      </w:numPr>
      <w:tabs>
        <w:tab w:val="left" w:pos="284"/>
      </w:tabs>
      <w:outlineLvl w:val="0"/>
    </w:pPr>
    <w:rPr>
      <w:b/>
      <w:bCs/>
      <w:u w:val="single"/>
      <w:lang w:val="de-AT"/>
    </w:rPr>
  </w:style>
  <w:style w:type="paragraph" w:styleId="berschrift2">
    <w:name w:val="heading 2"/>
    <w:basedOn w:val="Standard"/>
    <w:next w:val="Standard"/>
    <w:qFormat/>
    <w:rsid w:val="00925429"/>
    <w:pPr>
      <w:keepNext/>
      <w:numPr>
        <w:ilvl w:val="1"/>
        <w:numId w:val="25"/>
      </w:numPr>
      <w:tabs>
        <w:tab w:val="left" w:pos="567"/>
      </w:tabs>
      <w:outlineLvl w:val="1"/>
    </w:pPr>
    <w:rPr>
      <w:b/>
      <w:bCs/>
      <w:lang w:val="de-AT"/>
    </w:rPr>
  </w:style>
  <w:style w:type="paragraph" w:styleId="berschrift3">
    <w:name w:val="heading 3"/>
    <w:basedOn w:val="Standard"/>
    <w:next w:val="Standard"/>
    <w:qFormat/>
    <w:rsid w:val="00925429"/>
    <w:pPr>
      <w:keepNext/>
      <w:numPr>
        <w:ilvl w:val="2"/>
        <w:numId w:val="25"/>
      </w:numPr>
      <w:tabs>
        <w:tab w:val="left" w:pos="851"/>
      </w:tabs>
      <w:outlineLvl w:val="2"/>
    </w:pPr>
    <w:rPr>
      <w:bCs/>
      <w:u w:val="single"/>
      <w:lang w:val="de-AT"/>
    </w:rPr>
  </w:style>
  <w:style w:type="paragraph" w:styleId="berschrift4">
    <w:name w:val="heading 4"/>
    <w:basedOn w:val="Standard"/>
    <w:next w:val="Standard"/>
    <w:qFormat/>
    <w:rsid w:val="00925429"/>
    <w:pPr>
      <w:keepNext/>
      <w:numPr>
        <w:ilvl w:val="3"/>
        <w:numId w:val="25"/>
      </w:numPr>
      <w:tabs>
        <w:tab w:val="left" w:pos="1134"/>
      </w:tabs>
      <w:outlineLvl w:val="3"/>
    </w:pPr>
  </w:style>
  <w:style w:type="paragraph" w:styleId="berschrift5">
    <w:name w:val="heading 5"/>
    <w:basedOn w:val="Standard"/>
    <w:next w:val="Standard"/>
    <w:qFormat/>
    <w:rsid w:val="00925429"/>
    <w:pPr>
      <w:spacing w:before="240" w:after="60"/>
      <w:outlineLvl w:val="4"/>
    </w:pPr>
    <w:rPr>
      <w:b/>
      <w:i/>
      <w:sz w:val="26"/>
    </w:rPr>
  </w:style>
  <w:style w:type="paragraph" w:styleId="berschrift6">
    <w:name w:val="heading 6"/>
    <w:basedOn w:val="Standard"/>
    <w:next w:val="Standard"/>
    <w:qFormat/>
    <w:rsid w:val="00925429"/>
    <w:pPr>
      <w:spacing w:before="240" w:after="60"/>
      <w:outlineLvl w:val="5"/>
    </w:pPr>
    <w:rPr>
      <w:b/>
    </w:rPr>
  </w:style>
  <w:style w:type="paragraph" w:styleId="berschrift7">
    <w:name w:val="heading 7"/>
    <w:basedOn w:val="Standard"/>
    <w:next w:val="Standard"/>
    <w:qFormat/>
    <w:rsid w:val="00925429"/>
    <w:p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rsid w:val="00925429"/>
    <w:pPr>
      <w:spacing w:before="240" w:after="60"/>
      <w:outlineLvl w:val="7"/>
    </w:pPr>
    <w:rPr>
      <w:i/>
    </w:rPr>
  </w:style>
  <w:style w:type="paragraph" w:styleId="berschrift9">
    <w:name w:val="heading 9"/>
    <w:basedOn w:val="Standard"/>
    <w:next w:val="Standard"/>
    <w:qFormat/>
    <w:rsid w:val="00925429"/>
    <w:pPr>
      <w:spacing w:before="240" w:after="6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92542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92542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925429"/>
    <w:rPr>
      <w:rFonts w:ascii="Arial" w:hAnsi="Arial"/>
      <w:dstrike w:val="0"/>
      <w:color w:val="000000"/>
      <w:sz w:val="22"/>
      <w:u w:val="none"/>
      <w:vertAlign w:val="baseline"/>
    </w:rPr>
  </w:style>
  <w:style w:type="paragraph" w:styleId="Dokumentstruktur">
    <w:name w:val="Document Map"/>
    <w:basedOn w:val="Standard"/>
    <w:semiHidden/>
    <w:rsid w:val="00925429"/>
    <w:pPr>
      <w:shd w:val="clear" w:color="auto" w:fill="000080"/>
    </w:pPr>
    <w:rPr>
      <w:rFonts w:ascii="Tahoma" w:hAnsi="Tahoma" w:cs="Tahoma"/>
    </w:rPr>
  </w:style>
  <w:style w:type="numbering" w:customStyle="1" w:styleId="ListemitAufzhlungszeichenDoka">
    <w:name w:val="Liste mit Aufzählungszeichen Doka"/>
    <w:basedOn w:val="KeineListe"/>
    <w:rsid w:val="00C846DE"/>
    <w:pPr>
      <w:numPr>
        <w:numId w:val="30"/>
      </w:numPr>
    </w:pPr>
  </w:style>
  <w:style w:type="character" w:styleId="Kommentarzeichen">
    <w:name w:val="annotation reference"/>
    <w:basedOn w:val="Absatz-Standardschriftart"/>
    <w:uiPriority w:val="99"/>
    <w:semiHidden/>
    <w:unhideWhenUsed/>
    <w:rsid w:val="0001659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16591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16591"/>
    <w:rPr>
      <w:rFonts w:ascii="Arial" w:hAnsi="Arial"/>
      <w:color w:val="000000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659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6591"/>
    <w:rPr>
      <w:b/>
      <w:bCs/>
    </w:rPr>
  </w:style>
  <w:style w:type="paragraph" w:styleId="berarbeitung">
    <w:name w:val="Revision"/>
    <w:hidden/>
    <w:uiPriority w:val="99"/>
    <w:semiHidden/>
    <w:rsid w:val="00016591"/>
    <w:rPr>
      <w:rFonts w:ascii="Arial" w:hAnsi="Arial"/>
      <w:color w:val="000000"/>
      <w:sz w:val="22"/>
      <w:szCs w:val="24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659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6591"/>
    <w:rPr>
      <w:rFonts w:ascii="Tahoma" w:hAnsi="Tahoma" w:cs="Tahoma"/>
      <w:color w:val="000000"/>
      <w:sz w:val="16"/>
      <w:szCs w:val="16"/>
      <w:lang w:val="de-DE"/>
    </w:rPr>
  </w:style>
  <w:style w:type="character" w:styleId="Hyperlink">
    <w:name w:val="Hyperlink"/>
    <w:basedOn w:val="Absatz-Standardschriftart"/>
    <w:uiPriority w:val="99"/>
    <w:unhideWhenUsed/>
    <w:rsid w:val="00016591"/>
    <w:rPr>
      <w:rFonts w:ascii="Arial" w:hAnsi="Arial" w:cs="Arial" w:hint="default"/>
      <w:color w:val="666666"/>
      <w:sz w:val="18"/>
      <w:szCs w:val="18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574722"/>
    <w:rPr>
      <w:rFonts w:ascii="Arial" w:hAnsi="Arial"/>
      <w:b/>
      <w:bCs/>
      <w:color w:val="000000"/>
      <w:sz w:val="22"/>
      <w:szCs w:val="24"/>
      <w:u w:val="single"/>
      <w:lang w:val="de-AT" w:eastAsia="en-US"/>
    </w:rPr>
  </w:style>
  <w:style w:type="paragraph" w:customStyle="1" w:styleId="Einleitung">
    <w:name w:val="Einleitung"/>
    <w:basedOn w:val="Dokumentstruktur"/>
    <w:rsid w:val="00574722"/>
    <w:pPr>
      <w:shd w:val="clear" w:color="auto" w:fill="auto"/>
    </w:pPr>
    <w:rPr>
      <w:rFonts w:ascii="Arial" w:hAnsi="Arial" w:cs="Times New Roman"/>
      <w:b/>
      <w:bCs/>
    </w:rPr>
  </w:style>
  <w:style w:type="paragraph" w:customStyle="1" w:styleId="Fotohinweis">
    <w:name w:val="Fotohinweis"/>
    <w:basedOn w:val="Standard"/>
    <w:rsid w:val="00574722"/>
    <w:pPr>
      <w:jc w:val="right"/>
    </w:pPr>
    <w:rPr>
      <w:rFonts w:cs="Arial"/>
    </w:rPr>
  </w:style>
  <w:style w:type="paragraph" w:customStyle="1" w:styleId="Bildunterschrift">
    <w:name w:val="Bildunterschrift"/>
    <w:basedOn w:val="Standard"/>
    <w:rsid w:val="00574722"/>
    <w:pPr>
      <w:keepNext/>
      <w:keepLines/>
      <w:spacing w:before="240"/>
    </w:pPr>
    <w:rPr>
      <w:rFonts w:cs="Arial"/>
      <w:b/>
      <w:bCs/>
      <w:iCs/>
    </w:rPr>
  </w:style>
  <w:style w:type="paragraph" w:customStyle="1" w:styleId="SubHead">
    <w:name w:val="SubHead"/>
    <w:basedOn w:val="Einleitung"/>
    <w:rsid w:val="00574722"/>
  </w:style>
  <w:style w:type="character" w:customStyle="1" w:styleId="KopfzeileZchn">
    <w:name w:val="Kopfzeile Zchn"/>
    <w:basedOn w:val="Absatz-Standardschriftart"/>
    <w:link w:val="Kopfzeile"/>
    <w:uiPriority w:val="99"/>
    <w:locked/>
    <w:rsid w:val="00574722"/>
    <w:rPr>
      <w:rFonts w:ascii="Arial" w:hAnsi="Arial"/>
      <w:color w:val="000000"/>
      <w:sz w:val="22"/>
      <w:szCs w:val="24"/>
      <w:lang w:eastAsia="en-US"/>
    </w:rPr>
  </w:style>
  <w:style w:type="paragraph" w:styleId="StandardWeb">
    <w:name w:val="Normal (Web)"/>
    <w:basedOn w:val="Standard"/>
    <w:uiPriority w:val="99"/>
    <w:unhideWhenUsed/>
    <w:rsid w:val="005747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DA5125"/>
    <w:rPr>
      <w:rFonts w:ascii="Arial" w:hAnsi="Arial"/>
      <w:sz w:val="22"/>
    </w:rPr>
  </w:style>
  <w:style w:type="table" w:styleId="Tabellengitternetz">
    <w:name w:val="Table Grid"/>
    <w:basedOn w:val="NormaleTabelle"/>
    <w:uiPriority w:val="59"/>
    <w:rsid w:val="00FD7F1F"/>
    <w:rPr>
      <w:rFonts w:asciiTheme="minorHAnsi" w:eastAsiaTheme="minorHAnsi" w:hAnsiTheme="minorHAnsi" w:cstheme="minorBidi"/>
      <w:sz w:val="22"/>
      <w:szCs w:val="22"/>
      <w:lang w:val="de-AT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8E2223-BACB-4808-8AE3-EAF22F773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275</Words>
  <Characters>1961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Briefvorlage nach AA DG- R1-MSD-0001 02 DEU</vt:lpstr>
      <vt:lpstr>Briefvorlage nach AA DG- R1-MSD-0001 02 DEU</vt:lpstr>
    </vt:vector>
  </TitlesOfParts>
  <Company>Umdasch AG</Company>
  <LinksUpToDate>false</LinksUpToDate>
  <CharactersWithSpaces>2232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Briefvorlage nach AA DG- R1-MSD-0001 02 DEU</dc:title>
  <dc:creator>Thallner Sara</dc:creator>
  <cp:lastModifiedBy>Reimann Jürgen</cp:lastModifiedBy>
  <cp:revision>8</cp:revision>
  <cp:lastPrinted>2014-01-20T16:33:00Z</cp:lastPrinted>
  <dcterms:created xsi:type="dcterms:W3CDTF">2014-01-20T10:20:00Z</dcterms:created>
  <dcterms:modified xsi:type="dcterms:W3CDTF">2014-01-21T06:37:00Z</dcterms:modified>
</cp:coreProperties>
</file>