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1E" w:rsidRPr="00E63AB6" w:rsidRDefault="001E701E" w:rsidP="001E701E">
      <w:pPr>
        <w:pStyle w:val="Einleitung"/>
        <w:spacing w:line="264" w:lineRule="auto"/>
        <w:rPr>
          <w:rFonts w:cs="Arial"/>
          <w:b w:val="0"/>
          <w:color w:val="0033CC"/>
          <w:sz w:val="18"/>
          <w:szCs w:val="18"/>
        </w:rPr>
      </w:pPr>
      <w:proofErr w:type="spellStart"/>
      <w:r w:rsidRPr="00E63AB6">
        <w:rPr>
          <w:rFonts w:cs="Arial"/>
          <w:b w:val="0"/>
          <w:color w:val="0033CC"/>
          <w:sz w:val="18"/>
          <w:szCs w:val="18"/>
        </w:rPr>
        <w:t>Frami</w:t>
      </w:r>
      <w:proofErr w:type="spellEnd"/>
      <w:r w:rsidRPr="00E63AB6">
        <w:rPr>
          <w:rFonts w:cs="Arial"/>
          <w:b w:val="0"/>
          <w:color w:val="0033CC"/>
          <w:sz w:val="18"/>
          <w:szCs w:val="18"/>
        </w:rPr>
        <w:t xml:space="preserve"> </w:t>
      </w:r>
      <w:proofErr w:type="spellStart"/>
      <w:r w:rsidRPr="00E63AB6">
        <w:rPr>
          <w:rFonts w:cs="Arial"/>
          <w:b w:val="0"/>
          <w:color w:val="0033CC"/>
          <w:sz w:val="18"/>
          <w:szCs w:val="18"/>
        </w:rPr>
        <w:t>eko</w:t>
      </w:r>
      <w:proofErr w:type="spellEnd"/>
      <w:r w:rsidRPr="00E63AB6">
        <w:rPr>
          <w:rFonts w:cs="Arial"/>
          <w:b w:val="0"/>
          <w:color w:val="0033CC"/>
          <w:sz w:val="18"/>
          <w:szCs w:val="18"/>
        </w:rPr>
        <w:t xml:space="preserve"> – </w:t>
      </w:r>
      <w:proofErr w:type="spellStart"/>
      <w:r w:rsidRPr="00E63AB6">
        <w:rPr>
          <w:rFonts w:cs="Arial"/>
          <w:b w:val="0"/>
          <w:color w:val="0033CC"/>
          <w:sz w:val="18"/>
          <w:szCs w:val="18"/>
        </w:rPr>
        <w:t>inovativni</w:t>
      </w:r>
      <w:proofErr w:type="spellEnd"/>
      <w:r w:rsidRPr="00E63AB6">
        <w:rPr>
          <w:rFonts w:cs="Arial"/>
          <w:b w:val="0"/>
          <w:color w:val="0033CC"/>
          <w:sz w:val="18"/>
          <w:szCs w:val="18"/>
        </w:rPr>
        <w:t xml:space="preserve"> </w:t>
      </w:r>
      <w:proofErr w:type="spellStart"/>
      <w:r w:rsidRPr="00E63AB6">
        <w:rPr>
          <w:rFonts w:cs="Arial"/>
          <w:b w:val="0"/>
          <w:color w:val="0033CC"/>
          <w:sz w:val="18"/>
          <w:szCs w:val="18"/>
        </w:rPr>
        <w:t>proizvod</w:t>
      </w:r>
      <w:proofErr w:type="spellEnd"/>
      <w:r w:rsidRPr="00E63AB6">
        <w:rPr>
          <w:rFonts w:cs="Arial"/>
          <w:b w:val="0"/>
          <w:color w:val="0033CC"/>
          <w:sz w:val="18"/>
          <w:szCs w:val="18"/>
        </w:rPr>
        <w:t xml:space="preserve"> </w:t>
      </w:r>
      <w:proofErr w:type="spellStart"/>
      <w:r w:rsidRPr="00E63AB6">
        <w:rPr>
          <w:rFonts w:cs="Arial"/>
          <w:b w:val="0"/>
          <w:color w:val="0033CC"/>
          <w:sz w:val="18"/>
          <w:szCs w:val="18"/>
        </w:rPr>
        <w:t>kompanije</w:t>
      </w:r>
      <w:proofErr w:type="spellEnd"/>
      <w:r w:rsidRPr="00E63AB6">
        <w:rPr>
          <w:rFonts w:cs="Arial"/>
          <w:b w:val="0"/>
          <w:color w:val="0033CC"/>
          <w:sz w:val="18"/>
          <w:szCs w:val="18"/>
        </w:rPr>
        <w:t xml:space="preserve"> </w:t>
      </w:r>
      <w:proofErr w:type="spellStart"/>
      <w:r w:rsidRPr="00E63AB6">
        <w:rPr>
          <w:rFonts w:cs="Arial"/>
          <w:b w:val="0"/>
          <w:color w:val="0033CC"/>
          <w:sz w:val="18"/>
          <w:szCs w:val="18"/>
        </w:rPr>
        <w:t>Doka</w:t>
      </w:r>
      <w:proofErr w:type="spellEnd"/>
    </w:p>
    <w:p w:rsidR="00750DEF" w:rsidRPr="00750DEF" w:rsidRDefault="00750DEF" w:rsidP="00750DEF"/>
    <w:p w:rsidR="001E701E" w:rsidRPr="001F1110" w:rsidRDefault="001E701E" w:rsidP="007A251C">
      <w:pPr>
        <w:spacing w:line="264" w:lineRule="auto"/>
        <w:jc w:val="both"/>
        <w:rPr>
          <w:rFonts w:cs="Arial"/>
          <w:color w:val="0033CC"/>
          <w:sz w:val="18"/>
          <w:szCs w:val="18"/>
        </w:rPr>
      </w:pPr>
      <w:proofErr w:type="spellStart"/>
      <w:r w:rsidRPr="001F1110">
        <w:rPr>
          <w:rFonts w:cs="Arial"/>
          <w:color w:val="0033CC"/>
          <w:sz w:val="18"/>
          <w:szCs w:val="18"/>
        </w:rPr>
        <w:t>Ramovska</w:t>
      </w:r>
      <w:proofErr w:type="spellEnd"/>
      <w:r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Pr="001F1110">
        <w:rPr>
          <w:rFonts w:cs="Arial"/>
          <w:color w:val="0033CC"/>
          <w:sz w:val="18"/>
          <w:szCs w:val="18"/>
        </w:rPr>
        <w:t>oplata</w:t>
      </w:r>
      <w:proofErr w:type="spellEnd"/>
      <w:r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Pr="001F1110">
        <w:rPr>
          <w:rFonts w:cs="Arial"/>
          <w:color w:val="0033CC"/>
          <w:sz w:val="18"/>
          <w:szCs w:val="18"/>
        </w:rPr>
        <w:t>Frami</w:t>
      </w:r>
      <w:proofErr w:type="spellEnd"/>
      <w:r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Pr="001F1110">
        <w:rPr>
          <w:rFonts w:cs="Arial"/>
          <w:color w:val="0033CC"/>
          <w:sz w:val="18"/>
          <w:szCs w:val="18"/>
        </w:rPr>
        <w:t>eco</w:t>
      </w:r>
      <w:proofErr w:type="spellEnd"/>
      <w:r w:rsidR="00B92BB9" w:rsidRPr="001F1110">
        <w:rPr>
          <w:rFonts w:cs="Arial"/>
          <w:color w:val="0033CC"/>
          <w:sz w:val="18"/>
          <w:szCs w:val="18"/>
        </w:rPr>
        <w:t>,</w:t>
      </w:r>
      <w:r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B92BB9" w:rsidRPr="001F1110">
        <w:rPr>
          <w:rFonts w:cs="Arial"/>
          <w:color w:val="0033CC"/>
          <w:sz w:val="18"/>
          <w:szCs w:val="18"/>
        </w:rPr>
        <w:t>razvijena</w:t>
      </w:r>
      <w:proofErr w:type="spellEnd"/>
      <w:r w:rsidR="00B92BB9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B92BB9" w:rsidRPr="001F1110">
        <w:rPr>
          <w:rFonts w:cs="Arial"/>
          <w:color w:val="0033CC"/>
          <w:sz w:val="18"/>
          <w:szCs w:val="18"/>
        </w:rPr>
        <w:t>od</w:t>
      </w:r>
      <w:proofErr w:type="spellEnd"/>
      <w:r w:rsidR="00B92BB9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B92BB9" w:rsidRPr="001F1110">
        <w:rPr>
          <w:rFonts w:cs="Arial"/>
          <w:color w:val="0033CC"/>
          <w:sz w:val="18"/>
          <w:szCs w:val="18"/>
        </w:rPr>
        <w:t>strane</w:t>
      </w:r>
      <w:proofErr w:type="spellEnd"/>
      <w:r w:rsidR="00B92BB9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B92BB9" w:rsidRPr="001F1110">
        <w:rPr>
          <w:rFonts w:cs="Arial"/>
          <w:color w:val="0033CC"/>
          <w:sz w:val="18"/>
          <w:szCs w:val="18"/>
        </w:rPr>
        <w:t>kompanije</w:t>
      </w:r>
      <w:proofErr w:type="spellEnd"/>
      <w:r w:rsidR="00B92BB9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B92BB9" w:rsidRPr="001F1110">
        <w:rPr>
          <w:rFonts w:cs="Arial"/>
          <w:color w:val="0033CC"/>
          <w:sz w:val="18"/>
          <w:szCs w:val="18"/>
        </w:rPr>
        <w:t>Doka</w:t>
      </w:r>
      <w:proofErr w:type="spellEnd"/>
      <w:r w:rsidR="00B92BB9" w:rsidRPr="001F1110">
        <w:rPr>
          <w:rFonts w:cs="Arial"/>
          <w:color w:val="0033CC"/>
          <w:sz w:val="18"/>
          <w:szCs w:val="18"/>
        </w:rPr>
        <w:t xml:space="preserve">, </w:t>
      </w:r>
      <w:r w:rsidRPr="001F1110">
        <w:rPr>
          <w:rFonts w:cs="Arial"/>
          <w:color w:val="0033CC"/>
          <w:sz w:val="18"/>
          <w:szCs w:val="18"/>
        </w:rPr>
        <w:t xml:space="preserve">je </w:t>
      </w:r>
      <w:proofErr w:type="spellStart"/>
      <w:r w:rsidR="007F27B4" w:rsidRPr="001F1110">
        <w:rPr>
          <w:rFonts w:cs="Arial"/>
          <w:color w:val="0033CC"/>
          <w:sz w:val="18"/>
          <w:szCs w:val="18"/>
        </w:rPr>
        <w:t>ručna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7F27B4" w:rsidRPr="001F1110">
        <w:rPr>
          <w:rFonts w:cs="Arial"/>
          <w:color w:val="0033CC"/>
          <w:sz w:val="18"/>
          <w:szCs w:val="18"/>
        </w:rPr>
        <w:t>oplata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 xml:space="preserve"> i </w:t>
      </w:r>
      <w:proofErr w:type="spellStart"/>
      <w:r w:rsidR="007F27B4" w:rsidRPr="001F1110">
        <w:rPr>
          <w:rFonts w:cs="Arial"/>
          <w:color w:val="0033CC"/>
          <w:sz w:val="18"/>
          <w:szCs w:val="18"/>
        </w:rPr>
        <w:t>oplata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7F27B4" w:rsidRPr="001F1110">
        <w:rPr>
          <w:rFonts w:cs="Arial"/>
          <w:color w:val="0033CC"/>
          <w:sz w:val="18"/>
          <w:szCs w:val="18"/>
        </w:rPr>
        <w:t>za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7F27B4" w:rsidRPr="001F1110">
        <w:rPr>
          <w:rFonts w:cs="Arial"/>
          <w:color w:val="0033CC"/>
          <w:sz w:val="18"/>
          <w:szCs w:val="18"/>
        </w:rPr>
        <w:t>manipulaciju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7F27B4" w:rsidRPr="001F1110">
        <w:rPr>
          <w:rFonts w:cs="Arial"/>
          <w:color w:val="0033CC"/>
          <w:sz w:val="18"/>
          <w:szCs w:val="18"/>
        </w:rPr>
        <w:t>sa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7F27B4" w:rsidRPr="001F1110">
        <w:rPr>
          <w:rFonts w:cs="Arial"/>
          <w:color w:val="0033CC"/>
          <w:sz w:val="18"/>
          <w:szCs w:val="18"/>
        </w:rPr>
        <w:t>kranom,</w:t>
      </w:r>
      <w:r w:rsidR="00B92BB9" w:rsidRPr="001F1110">
        <w:rPr>
          <w:rFonts w:cs="Arial"/>
          <w:color w:val="0033CC"/>
          <w:sz w:val="18"/>
          <w:szCs w:val="18"/>
        </w:rPr>
        <w:t>pogodna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7F27B4" w:rsidRPr="001F1110">
        <w:rPr>
          <w:rFonts w:cs="Arial"/>
          <w:color w:val="0033CC"/>
          <w:sz w:val="18"/>
          <w:szCs w:val="18"/>
        </w:rPr>
        <w:t>za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B92BB9" w:rsidRPr="001F1110">
        <w:rPr>
          <w:rFonts w:cs="Arial"/>
          <w:color w:val="0033CC"/>
          <w:sz w:val="18"/>
          <w:szCs w:val="18"/>
        </w:rPr>
        <w:t>izradu</w:t>
      </w:r>
      <w:proofErr w:type="spellEnd"/>
      <w:r w:rsidR="00B92BB9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B92BB9" w:rsidRPr="001F1110">
        <w:rPr>
          <w:rFonts w:cs="Arial"/>
          <w:color w:val="0033CC"/>
          <w:sz w:val="18"/>
          <w:szCs w:val="18"/>
        </w:rPr>
        <w:t>zidova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 xml:space="preserve">, </w:t>
      </w:r>
      <w:proofErr w:type="spellStart"/>
      <w:r w:rsidR="007F27B4" w:rsidRPr="001F1110">
        <w:rPr>
          <w:rFonts w:cs="Arial"/>
          <w:color w:val="0033CC"/>
          <w:sz w:val="18"/>
          <w:szCs w:val="18"/>
        </w:rPr>
        <w:t>stubov</w:t>
      </w:r>
      <w:r w:rsidR="00B92BB9" w:rsidRPr="001F1110">
        <w:rPr>
          <w:rFonts w:cs="Arial"/>
          <w:color w:val="0033CC"/>
          <w:sz w:val="18"/>
          <w:szCs w:val="18"/>
        </w:rPr>
        <w:t>a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 xml:space="preserve"> i </w:t>
      </w:r>
      <w:proofErr w:type="spellStart"/>
      <w:r w:rsidR="007F27B4" w:rsidRPr="001F1110">
        <w:rPr>
          <w:rFonts w:cs="Arial"/>
          <w:color w:val="0033CC"/>
          <w:sz w:val="18"/>
          <w:szCs w:val="18"/>
        </w:rPr>
        <w:t>temelj</w:t>
      </w:r>
      <w:r w:rsidR="00B92BB9" w:rsidRPr="001F1110">
        <w:rPr>
          <w:rFonts w:cs="Arial"/>
          <w:color w:val="0033CC"/>
          <w:sz w:val="18"/>
          <w:szCs w:val="18"/>
        </w:rPr>
        <w:t>a</w:t>
      </w:r>
      <w:proofErr w:type="spellEnd"/>
      <w:r w:rsidR="007E71F8" w:rsidRPr="001F1110">
        <w:rPr>
          <w:rFonts w:cs="Arial"/>
          <w:color w:val="0033CC"/>
          <w:sz w:val="18"/>
          <w:szCs w:val="18"/>
        </w:rPr>
        <w:t xml:space="preserve">; </w:t>
      </w:r>
      <w:proofErr w:type="spellStart"/>
      <w:r w:rsidR="007E71F8" w:rsidRPr="001F1110">
        <w:rPr>
          <w:rFonts w:cs="Arial"/>
          <w:color w:val="0033CC"/>
          <w:sz w:val="18"/>
          <w:szCs w:val="18"/>
        </w:rPr>
        <w:t>njen</w:t>
      </w:r>
      <w:proofErr w:type="spellEnd"/>
      <w:r w:rsidR="007E71F8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B92BB9" w:rsidRPr="001F1110">
        <w:rPr>
          <w:rFonts w:cs="Arial"/>
          <w:color w:val="0033CC"/>
          <w:sz w:val="18"/>
          <w:szCs w:val="18"/>
        </w:rPr>
        <w:t>optimizovan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7F27B4" w:rsidRPr="001F1110">
        <w:rPr>
          <w:rFonts w:cs="Arial"/>
          <w:color w:val="0033CC"/>
          <w:sz w:val="18"/>
          <w:szCs w:val="18"/>
        </w:rPr>
        <w:t>kvalitet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7F27B4" w:rsidRPr="001F1110">
        <w:rPr>
          <w:rFonts w:cs="Arial"/>
          <w:color w:val="0033CC"/>
          <w:sz w:val="18"/>
          <w:szCs w:val="18"/>
        </w:rPr>
        <w:t>svrstava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 xml:space="preserve"> </w:t>
      </w:r>
      <w:r w:rsidR="007E71F8" w:rsidRPr="001F1110">
        <w:rPr>
          <w:rFonts w:cs="Arial"/>
          <w:color w:val="0033CC"/>
          <w:sz w:val="18"/>
          <w:szCs w:val="18"/>
        </w:rPr>
        <w:t xml:space="preserve">je </w:t>
      </w:r>
      <w:r w:rsidR="007F27B4" w:rsidRPr="001F1110">
        <w:rPr>
          <w:rFonts w:cs="Arial"/>
          <w:color w:val="0033CC"/>
          <w:sz w:val="18"/>
          <w:szCs w:val="18"/>
        </w:rPr>
        <w:t xml:space="preserve">u </w:t>
      </w:r>
      <w:proofErr w:type="spellStart"/>
      <w:r w:rsidR="007F27B4" w:rsidRPr="001F1110">
        <w:rPr>
          <w:rFonts w:cs="Arial"/>
          <w:color w:val="0033CC"/>
          <w:sz w:val="18"/>
          <w:szCs w:val="18"/>
        </w:rPr>
        <w:t>veoma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7F27B4" w:rsidRPr="001F1110">
        <w:rPr>
          <w:rFonts w:cs="Arial"/>
          <w:color w:val="0033CC"/>
          <w:sz w:val="18"/>
          <w:szCs w:val="18"/>
        </w:rPr>
        <w:t>ekonomične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 xml:space="preserve"> </w:t>
      </w:r>
      <w:proofErr w:type="spellStart"/>
      <w:r w:rsidR="007F27B4" w:rsidRPr="001F1110">
        <w:rPr>
          <w:rFonts w:cs="Arial"/>
          <w:color w:val="0033CC"/>
          <w:sz w:val="18"/>
          <w:szCs w:val="18"/>
        </w:rPr>
        <w:t>sisteme</w:t>
      </w:r>
      <w:proofErr w:type="spellEnd"/>
      <w:r w:rsidR="007F27B4" w:rsidRPr="001F1110">
        <w:rPr>
          <w:rFonts w:cs="Arial"/>
          <w:color w:val="0033CC"/>
          <w:sz w:val="18"/>
          <w:szCs w:val="18"/>
        </w:rPr>
        <w:t>.</w:t>
      </w:r>
    </w:p>
    <w:p w:rsidR="001E701E" w:rsidRPr="001F1110" w:rsidRDefault="001E701E" w:rsidP="001E701E">
      <w:pPr>
        <w:spacing w:line="264" w:lineRule="auto"/>
        <w:rPr>
          <w:rFonts w:cs="Arial"/>
          <w:b/>
          <w:color w:val="FF0000"/>
          <w:sz w:val="18"/>
          <w:szCs w:val="18"/>
        </w:rPr>
      </w:pPr>
    </w:p>
    <w:p w:rsidR="007F27B4" w:rsidRPr="00CE2D48" w:rsidRDefault="007F27B4" w:rsidP="007A251C">
      <w:pPr>
        <w:spacing w:line="264" w:lineRule="auto"/>
        <w:jc w:val="both"/>
        <w:rPr>
          <w:color w:val="0033CC"/>
          <w:sz w:val="18"/>
          <w:szCs w:val="18"/>
          <w:lang w:val="sr-Latn-CS"/>
        </w:rPr>
      </w:pPr>
      <w:proofErr w:type="spellStart"/>
      <w:r w:rsidRPr="001F1110">
        <w:rPr>
          <w:color w:val="0033CC"/>
          <w:sz w:val="18"/>
          <w:szCs w:val="18"/>
        </w:rPr>
        <w:t>Frami</w:t>
      </w:r>
      <w:proofErr w:type="spellEnd"/>
      <w:r w:rsidRPr="001F1110">
        <w:rPr>
          <w:color w:val="0033CC"/>
          <w:sz w:val="18"/>
          <w:szCs w:val="18"/>
        </w:rPr>
        <w:t xml:space="preserve"> </w:t>
      </w:r>
      <w:proofErr w:type="spellStart"/>
      <w:r w:rsidRPr="001F1110">
        <w:rPr>
          <w:color w:val="0033CC"/>
          <w:sz w:val="18"/>
          <w:szCs w:val="18"/>
        </w:rPr>
        <w:t>eco</w:t>
      </w:r>
      <w:proofErr w:type="spellEnd"/>
      <w:r w:rsidRPr="001F1110">
        <w:rPr>
          <w:color w:val="0033CC"/>
          <w:sz w:val="18"/>
          <w:szCs w:val="18"/>
        </w:rPr>
        <w:t xml:space="preserve"> je </w:t>
      </w:r>
      <w:proofErr w:type="spellStart"/>
      <w:r w:rsidRPr="001F1110">
        <w:rPr>
          <w:color w:val="0033CC"/>
          <w:sz w:val="18"/>
          <w:szCs w:val="18"/>
        </w:rPr>
        <w:t>idealna</w:t>
      </w:r>
      <w:proofErr w:type="spellEnd"/>
      <w:r w:rsidRPr="001F1110">
        <w:rPr>
          <w:color w:val="0033CC"/>
          <w:sz w:val="18"/>
          <w:szCs w:val="18"/>
        </w:rPr>
        <w:t xml:space="preserve"> </w:t>
      </w:r>
      <w:proofErr w:type="spellStart"/>
      <w:r w:rsidR="00B92BB9" w:rsidRPr="001F1110">
        <w:rPr>
          <w:color w:val="0033CC"/>
          <w:sz w:val="18"/>
          <w:szCs w:val="18"/>
        </w:rPr>
        <w:t>oplata</w:t>
      </w:r>
      <w:proofErr w:type="spellEnd"/>
      <w:r w:rsidR="00B92BB9" w:rsidRPr="001F1110">
        <w:rPr>
          <w:color w:val="0033CC"/>
          <w:sz w:val="18"/>
          <w:szCs w:val="18"/>
        </w:rPr>
        <w:t xml:space="preserve"> </w:t>
      </w:r>
      <w:proofErr w:type="spellStart"/>
      <w:r w:rsidRPr="001F1110">
        <w:rPr>
          <w:color w:val="0033CC"/>
          <w:sz w:val="18"/>
          <w:szCs w:val="18"/>
        </w:rPr>
        <w:t>za</w:t>
      </w:r>
      <w:proofErr w:type="spellEnd"/>
      <w:r w:rsidRPr="001F1110">
        <w:rPr>
          <w:color w:val="0033CC"/>
          <w:sz w:val="18"/>
          <w:szCs w:val="18"/>
        </w:rPr>
        <w:t xml:space="preserve"> </w:t>
      </w:r>
      <w:proofErr w:type="spellStart"/>
      <w:r w:rsidRPr="001F1110">
        <w:rPr>
          <w:color w:val="0033CC"/>
          <w:sz w:val="18"/>
          <w:szCs w:val="18"/>
        </w:rPr>
        <w:t>brzu</w:t>
      </w:r>
      <w:proofErr w:type="spellEnd"/>
      <w:r w:rsidRPr="001F1110">
        <w:rPr>
          <w:color w:val="0033CC"/>
          <w:sz w:val="18"/>
          <w:szCs w:val="18"/>
        </w:rPr>
        <w:t xml:space="preserve"> </w:t>
      </w:r>
      <w:r w:rsidR="007E71F8" w:rsidRPr="001F1110">
        <w:rPr>
          <w:color w:val="0033CC"/>
          <w:sz w:val="18"/>
          <w:szCs w:val="18"/>
        </w:rPr>
        <w:t xml:space="preserve">i </w:t>
      </w:r>
      <w:proofErr w:type="spellStart"/>
      <w:r w:rsidRPr="001F1110">
        <w:rPr>
          <w:color w:val="0033CC"/>
          <w:sz w:val="18"/>
          <w:szCs w:val="18"/>
        </w:rPr>
        <w:t>ekonomičnu</w:t>
      </w:r>
      <w:proofErr w:type="spellEnd"/>
      <w:r w:rsidRPr="001F1110">
        <w:rPr>
          <w:color w:val="0033CC"/>
          <w:sz w:val="18"/>
          <w:szCs w:val="18"/>
        </w:rPr>
        <w:t xml:space="preserve"> </w:t>
      </w:r>
      <w:proofErr w:type="spellStart"/>
      <w:r w:rsidRPr="001F1110">
        <w:rPr>
          <w:color w:val="0033CC"/>
          <w:sz w:val="18"/>
          <w:szCs w:val="18"/>
        </w:rPr>
        <w:t>izradu</w:t>
      </w:r>
      <w:proofErr w:type="spellEnd"/>
      <w:r w:rsidRPr="001F1110">
        <w:rPr>
          <w:color w:val="0033CC"/>
          <w:sz w:val="18"/>
          <w:szCs w:val="18"/>
        </w:rPr>
        <w:t xml:space="preserve"> </w:t>
      </w:r>
      <w:proofErr w:type="spellStart"/>
      <w:r w:rsidRPr="001F1110">
        <w:rPr>
          <w:color w:val="0033CC"/>
          <w:sz w:val="18"/>
          <w:szCs w:val="18"/>
        </w:rPr>
        <w:t>temelja</w:t>
      </w:r>
      <w:proofErr w:type="spellEnd"/>
      <w:r w:rsidRPr="001F1110">
        <w:rPr>
          <w:color w:val="0033CC"/>
          <w:sz w:val="18"/>
          <w:szCs w:val="18"/>
        </w:rPr>
        <w:t xml:space="preserve">, </w:t>
      </w:r>
      <w:proofErr w:type="spellStart"/>
      <w:r w:rsidRPr="001F1110">
        <w:rPr>
          <w:color w:val="0033CC"/>
          <w:sz w:val="18"/>
          <w:szCs w:val="18"/>
        </w:rPr>
        <w:t>zidova</w:t>
      </w:r>
      <w:proofErr w:type="spellEnd"/>
      <w:r w:rsidRPr="001F1110">
        <w:rPr>
          <w:color w:val="0033CC"/>
          <w:sz w:val="18"/>
          <w:szCs w:val="18"/>
        </w:rPr>
        <w:t xml:space="preserve"> i </w:t>
      </w:r>
      <w:proofErr w:type="spellStart"/>
      <w:r w:rsidRPr="001F1110">
        <w:rPr>
          <w:color w:val="0033CC"/>
          <w:sz w:val="18"/>
          <w:szCs w:val="18"/>
        </w:rPr>
        <w:t>stubova</w:t>
      </w:r>
      <w:proofErr w:type="spellEnd"/>
      <w:r w:rsidRPr="001F1110">
        <w:rPr>
          <w:color w:val="0033CC"/>
          <w:sz w:val="18"/>
          <w:szCs w:val="18"/>
        </w:rPr>
        <w:t xml:space="preserve"> – </w:t>
      </w:r>
      <w:proofErr w:type="spellStart"/>
      <w:r w:rsidRPr="001F1110">
        <w:rPr>
          <w:color w:val="0033CC"/>
          <w:sz w:val="18"/>
          <w:szCs w:val="18"/>
        </w:rPr>
        <w:t>s</w:t>
      </w:r>
      <w:r w:rsidR="00E63AB6" w:rsidRPr="001F1110">
        <w:rPr>
          <w:color w:val="0033CC"/>
          <w:sz w:val="18"/>
          <w:szCs w:val="18"/>
        </w:rPr>
        <w:t>a</w:t>
      </w:r>
      <w:proofErr w:type="spellEnd"/>
      <w:r w:rsidR="00E63AB6" w:rsidRPr="001F1110">
        <w:rPr>
          <w:color w:val="0033CC"/>
          <w:sz w:val="18"/>
          <w:szCs w:val="18"/>
        </w:rPr>
        <w:t xml:space="preserve"> </w:t>
      </w:r>
      <w:proofErr w:type="spellStart"/>
      <w:r w:rsidR="00E63AB6" w:rsidRPr="001F1110">
        <w:rPr>
          <w:color w:val="0033CC"/>
          <w:sz w:val="18"/>
          <w:szCs w:val="18"/>
        </w:rPr>
        <w:t>ili</w:t>
      </w:r>
      <w:proofErr w:type="spellEnd"/>
      <w:r w:rsidR="00E63AB6" w:rsidRPr="001F1110">
        <w:rPr>
          <w:color w:val="0033CC"/>
          <w:sz w:val="18"/>
          <w:szCs w:val="18"/>
        </w:rPr>
        <w:t xml:space="preserve"> </w:t>
      </w:r>
      <w:proofErr w:type="spellStart"/>
      <w:r w:rsidR="00E63AB6" w:rsidRPr="001F1110">
        <w:rPr>
          <w:color w:val="0033CC"/>
          <w:sz w:val="18"/>
          <w:szCs w:val="18"/>
        </w:rPr>
        <w:t>bez</w:t>
      </w:r>
      <w:proofErr w:type="spellEnd"/>
      <w:r w:rsidR="00E63AB6" w:rsidRPr="001F1110">
        <w:rPr>
          <w:color w:val="0033CC"/>
          <w:sz w:val="18"/>
          <w:szCs w:val="18"/>
        </w:rPr>
        <w:t xml:space="preserve"> </w:t>
      </w:r>
      <w:proofErr w:type="spellStart"/>
      <w:r w:rsidR="00E63AB6" w:rsidRPr="001F1110">
        <w:rPr>
          <w:color w:val="0033CC"/>
          <w:sz w:val="18"/>
          <w:szCs w:val="18"/>
        </w:rPr>
        <w:t>krana</w:t>
      </w:r>
      <w:proofErr w:type="spellEnd"/>
      <w:r w:rsidR="00E63AB6" w:rsidRPr="001F1110">
        <w:rPr>
          <w:color w:val="0033CC"/>
          <w:sz w:val="18"/>
          <w:szCs w:val="18"/>
        </w:rPr>
        <w:t xml:space="preserve">. </w:t>
      </w:r>
      <w:proofErr w:type="spellStart"/>
      <w:r w:rsidR="00E63AB6">
        <w:rPr>
          <w:color w:val="0033CC"/>
          <w:sz w:val="18"/>
          <w:szCs w:val="18"/>
          <w:lang w:val="en-GB"/>
        </w:rPr>
        <w:t>Ovaj</w:t>
      </w:r>
      <w:proofErr w:type="spellEnd"/>
      <w:r w:rsidR="00E63AB6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E63AB6">
        <w:rPr>
          <w:color w:val="0033CC"/>
          <w:sz w:val="18"/>
          <w:szCs w:val="18"/>
          <w:lang w:val="en-GB"/>
        </w:rPr>
        <w:t>oplatni</w:t>
      </w:r>
      <w:proofErr w:type="spellEnd"/>
      <w:r w:rsidR="00E63AB6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E63AB6">
        <w:rPr>
          <w:color w:val="0033CC"/>
          <w:sz w:val="18"/>
          <w:szCs w:val="18"/>
          <w:lang w:val="en-GB"/>
        </w:rPr>
        <w:t>si</w:t>
      </w:r>
      <w:r w:rsidRPr="00CE2D48">
        <w:rPr>
          <w:color w:val="0033CC"/>
          <w:sz w:val="18"/>
          <w:szCs w:val="18"/>
          <w:lang w:val="en-GB"/>
        </w:rPr>
        <w:t>stem</w:t>
      </w:r>
      <w:proofErr w:type="spellEnd"/>
      <w:r w:rsidRPr="00CE2D48">
        <w:rPr>
          <w:color w:val="0033CC"/>
          <w:sz w:val="18"/>
          <w:szCs w:val="18"/>
          <w:lang w:val="en-GB"/>
        </w:rPr>
        <w:t xml:space="preserve"> </w:t>
      </w:r>
      <w:proofErr w:type="spellStart"/>
      <w:r w:rsidRPr="00CE2D48">
        <w:rPr>
          <w:color w:val="0033CC"/>
          <w:sz w:val="18"/>
          <w:szCs w:val="18"/>
          <w:lang w:val="en-GB"/>
        </w:rPr>
        <w:t>kombinuje</w:t>
      </w:r>
      <w:proofErr w:type="spellEnd"/>
      <w:r w:rsidRPr="00CE2D48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7A251C" w:rsidRPr="00CE2D48">
        <w:rPr>
          <w:color w:val="0033CC"/>
          <w:sz w:val="18"/>
          <w:szCs w:val="18"/>
          <w:lang w:val="en-GB"/>
        </w:rPr>
        <w:t>snažne</w:t>
      </w:r>
      <w:proofErr w:type="spellEnd"/>
      <w:r w:rsidR="007E71F8" w:rsidRPr="00CE2D48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7E71F8" w:rsidRPr="00B92BB9">
        <w:rPr>
          <w:color w:val="0033CC"/>
          <w:sz w:val="18"/>
          <w:szCs w:val="18"/>
          <w:lang w:val="en-GB"/>
        </w:rPr>
        <w:t>plastificirane</w:t>
      </w:r>
      <w:proofErr w:type="spellEnd"/>
      <w:r w:rsidR="007E71F8" w:rsidRPr="00B92BB9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7E71F8" w:rsidRPr="00B92BB9">
        <w:rPr>
          <w:color w:val="0033CC"/>
          <w:sz w:val="18"/>
          <w:szCs w:val="18"/>
          <w:lang w:val="en-GB"/>
        </w:rPr>
        <w:t>čelične</w:t>
      </w:r>
      <w:proofErr w:type="spellEnd"/>
      <w:r w:rsidR="007E71F8" w:rsidRPr="00B92BB9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7E71F8" w:rsidRPr="00B92BB9">
        <w:rPr>
          <w:color w:val="0033CC"/>
          <w:sz w:val="18"/>
          <w:szCs w:val="18"/>
          <w:lang w:val="en-GB"/>
        </w:rPr>
        <w:t>ramove</w:t>
      </w:r>
      <w:proofErr w:type="spellEnd"/>
      <w:r w:rsidR="007E71F8" w:rsidRPr="00CE2D48">
        <w:rPr>
          <w:color w:val="0033CC"/>
          <w:sz w:val="18"/>
          <w:szCs w:val="18"/>
          <w:lang w:val="en-GB"/>
        </w:rPr>
        <w:t xml:space="preserve"> </w:t>
      </w:r>
      <w:proofErr w:type="spellStart"/>
      <w:proofErr w:type="gramStart"/>
      <w:r w:rsidR="007E71F8" w:rsidRPr="00CE2D48">
        <w:rPr>
          <w:color w:val="0033CC"/>
          <w:sz w:val="18"/>
          <w:szCs w:val="18"/>
          <w:lang w:val="en-GB"/>
        </w:rPr>
        <w:t>od</w:t>
      </w:r>
      <w:proofErr w:type="spellEnd"/>
      <w:proofErr w:type="gramEnd"/>
      <w:r w:rsidR="007E71F8" w:rsidRPr="00CE2D48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7E71F8" w:rsidRPr="00CE2D48">
        <w:rPr>
          <w:color w:val="0033CC"/>
          <w:sz w:val="18"/>
          <w:szCs w:val="18"/>
          <w:lang w:val="en-GB"/>
        </w:rPr>
        <w:t>šupljih</w:t>
      </w:r>
      <w:proofErr w:type="spellEnd"/>
      <w:r w:rsidR="007E71F8" w:rsidRPr="00CE2D48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7E71F8" w:rsidRPr="00CE2D48">
        <w:rPr>
          <w:color w:val="0033CC"/>
          <w:sz w:val="18"/>
          <w:szCs w:val="18"/>
          <w:lang w:val="en-GB"/>
        </w:rPr>
        <w:t>profila</w:t>
      </w:r>
      <w:proofErr w:type="spellEnd"/>
      <w:r w:rsidR="007A251C" w:rsidRPr="00CE2D48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7A251C" w:rsidRPr="00CE2D48">
        <w:rPr>
          <w:color w:val="0033CC"/>
          <w:sz w:val="18"/>
          <w:szCs w:val="18"/>
          <w:lang w:val="en-GB"/>
        </w:rPr>
        <w:t>sa</w:t>
      </w:r>
      <w:proofErr w:type="spellEnd"/>
      <w:r w:rsidR="007A251C" w:rsidRPr="00CE2D48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7A251C" w:rsidRPr="00CE2D48">
        <w:rPr>
          <w:color w:val="0033CC"/>
          <w:sz w:val="18"/>
          <w:szCs w:val="18"/>
          <w:lang w:val="en-GB"/>
        </w:rPr>
        <w:t>Dokaplex</w:t>
      </w:r>
      <w:proofErr w:type="spellEnd"/>
      <w:r w:rsidR="007A251C" w:rsidRPr="00CE2D48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7A251C" w:rsidRPr="00CE2D48">
        <w:rPr>
          <w:color w:val="0033CC"/>
          <w:sz w:val="18"/>
          <w:szCs w:val="18"/>
          <w:lang w:val="en-GB"/>
        </w:rPr>
        <w:t>pločama</w:t>
      </w:r>
      <w:proofErr w:type="spellEnd"/>
      <w:r w:rsidR="007A251C" w:rsidRPr="00CE2D48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7A251C" w:rsidRPr="00CE2D48">
        <w:rPr>
          <w:color w:val="0033CC"/>
          <w:sz w:val="18"/>
          <w:szCs w:val="18"/>
          <w:lang w:val="en-GB"/>
        </w:rPr>
        <w:t>debljine</w:t>
      </w:r>
      <w:proofErr w:type="spellEnd"/>
      <w:r w:rsidR="007A251C" w:rsidRPr="00CE2D48">
        <w:rPr>
          <w:color w:val="0033CC"/>
          <w:sz w:val="18"/>
          <w:szCs w:val="18"/>
          <w:lang w:val="en-GB"/>
        </w:rPr>
        <w:t xml:space="preserve"> 15 mm: </w:t>
      </w:r>
      <w:proofErr w:type="spellStart"/>
      <w:r w:rsidR="007A251C" w:rsidRPr="00CE2D48">
        <w:rPr>
          <w:color w:val="0033CC"/>
          <w:sz w:val="18"/>
          <w:szCs w:val="18"/>
          <w:lang w:val="en-GB"/>
        </w:rPr>
        <w:t>robusne</w:t>
      </w:r>
      <w:proofErr w:type="spellEnd"/>
      <w:r w:rsidR="007A251C" w:rsidRPr="00CE2D48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7A251C" w:rsidRPr="00CE2D48">
        <w:rPr>
          <w:color w:val="0033CC"/>
          <w:sz w:val="18"/>
          <w:szCs w:val="18"/>
          <w:lang w:val="en-GB"/>
        </w:rPr>
        <w:t>sistemske</w:t>
      </w:r>
      <w:proofErr w:type="spellEnd"/>
      <w:r w:rsidR="007A251C" w:rsidRPr="00CE2D48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7A251C" w:rsidRPr="00CE2D48">
        <w:rPr>
          <w:color w:val="0033CC"/>
          <w:sz w:val="18"/>
          <w:szCs w:val="18"/>
          <w:lang w:val="en-GB"/>
        </w:rPr>
        <w:t>komonente</w:t>
      </w:r>
      <w:proofErr w:type="spellEnd"/>
      <w:r w:rsidR="007A251C" w:rsidRPr="00CE2D48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7A251C" w:rsidRPr="00CE2D48">
        <w:rPr>
          <w:color w:val="0033CC"/>
          <w:sz w:val="18"/>
          <w:szCs w:val="18"/>
          <w:lang w:val="en-GB"/>
        </w:rPr>
        <w:t>unapređenog</w:t>
      </w:r>
      <w:proofErr w:type="spellEnd"/>
      <w:r w:rsidR="007A251C" w:rsidRPr="00CE2D48">
        <w:rPr>
          <w:color w:val="0033CC"/>
          <w:sz w:val="18"/>
          <w:szCs w:val="18"/>
          <w:lang w:val="en-GB"/>
        </w:rPr>
        <w:t xml:space="preserve"> </w:t>
      </w:r>
      <w:proofErr w:type="spellStart"/>
      <w:r w:rsidR="007A251C" w:rsidRPr="00CE2D48">
        <w:rPr>
          <w:color w:val="0033CC"/>
          <w:sz w:val="18"/>
          <w:szCs w:val="18"/>
          <w:lang w:val="en-GB"/>
        </w:rPr>
        <w:t>kvaliteta</w:t>
      </w:r>
      <w:proofErr w:type="spellEnd"/>
      <w:r w:rsidR="007A251C" w:rsidRPr="00CE2D48">
        <w:rPr>
          <w:color w:val="0033CC"/>
          <w:sz w:val="18"/>
          <w:szCs w:val="18"/>
          <w:lang w:val="en-GB"/>
        </w:rPr>
        <w:t xml:space="preserve"> </w:t>
      </w:r>
      <w:r w:rsidRPr="00CE2D48">
        <w:rPr>
          <w:color w:val="0033CC"/>
          <w:sz w:val="18"/>
          <w:szCs w:val="18"/>
          <w:lang w:val="sr-Latn-CS"/>
        </w:rPr>
        <w:t>za dug vek trajanja i pouzdanos</w:t>
      </w:r>
      <w:r w:rsidR="00D87744" w:rsidRPr="00CE2D48">
        <w:rPr>
          <w:color w:val="0033CC"/>
          <w:sz w:val="18"/>
          <w:szCs w:val="18"/>
          <w:lang w:val="sr-Latn-CS"/>
        </w:rPr>
        <w:t>t nakon velikog br</w:t>
      </w:r>
      <w:r w:rsidR="007A251C" w:rsidRPr="00CE2D48">
        <w:rPr>
          <w:color w:val="0033CC"/>
          <w:sz w:val="18"/>
          <w:szCs w:val="18"/>
          <w:lang w:val="sr-Latn-CS"/>
        </w:rPr>
        <w:t>oja upotreba. Ergonomski dizajn je objedinio</w:t>
      </w:r>
      <w:r w:rsidR="00D87744" w:rsidRPr="00CE2D48">
        <w:rPr>
          <w:color w:val="0033CC"/>
          <w:sz w:val="18"/>
          <w:szCs w:val="18"/>
          <w:lang w:val="sr-Latn-CS"/>
        </w:rPr>
        <w:t xml:space="preserve"> velik</w:t>
      </w:r>
      <w:r w:rsidR="007A251C" w:rsidRPr="00CE2D48">
        <w:rPr>
          <w:color w:val="0033CC"/>
          <w:sz w:val="18"/>
          <w:szCs w:val="18"/>
          <w:lang w:val="sr-Latn-CS"/>
        </w:rPr>
        <w:t>u</w:t>
      </w:r>
      <w:r w:rsidR="00D87744" w:rsidRPr="00CE2D48">
        <w:rPr>
          <w:color w:val="0033CC"/>
          <w:sz w:val="18"/>
          <w:szCs w:val="18"/>
          <w:lang w:val="sr-Latn-CS"/>
        </w:rPr>
        <w:t xml:space="preserve"> nosivo</w:t>
      </w:r>
      <w:r w:rsidR="007A251C" w:rsidRPr="00CE2D48">
        <w:rPr>
          <w:color w:val="0033CC"/>
          <w:sz w:val="18"/>
          <w:szCs w:val="18"/>
          <w:lang w:val="sr-Latn-CS"/>
        </w:rPr>
        <w:t>st i</w:t>
      </w:r>
      <w:r w:rsidR="00D87744" w:rsidRPr="00CE2D48">
        <w:rPr>
          <w:color w:val="0033CC"/>
          <w:sz w:val="18"/>
          <w:szCs w:val="18"/>
          <w:lang w:val="sr-Latn-CS"/>
        </w:rPr>
        <w:t xml:space="preserve"> jednostavno</w:t>
      </w:r>
      <w:r w:rsidR="007A251C" w:rsidRPr="00CE2D48">
        <w:rPr>
          <w:color w:val="0033CC"/>
          <w:sz w:val="18"/>
          <w:szCs w:val="18"/>
          <w:lang w:val="sr-Latn-CS"/>
        </w:rPr>
        <w:t>st rukovanja</w:t>
      </w:r>
      <w:r w:rsidR="00D87744" w:rsidRPr="00CE2D48">
        <w:rPr>
          <w:color w:val="0033CC"/>
          <w:sz w:val="18"/>
          <w:szCs w:val="18"/>
          <w:lang w:val="sr-Latn-CS"/>
        </w:rPr>
        <w:t xml:space="preserve">. Testirane i u praksi isprobane komponente i snažni konektori iz </w:t>
      </w:r>
      <w:r w:rsidR="00D87744" w:rsidRPr="00B92BB9">
        <w:rPr>
          <w:color w:val="0033CC"/>
          <w:sz w:val="18"/>
          <w:szCs w:val="18"/>
          <w:lang w:val="sr-Latn-CS"/>
        </w:rPr>
        <w:t xml:space="preserve">Frami Xlife </w:t>
      </w:r>
      <w:r w:rsidR="00CE2D48" w:rsidRPr="00B92BB9">
        <w:rPr>
          <w:color w:val="0033CC"/>
          <w:sz w:val="18"/>
          <w:szCs w:val="18"/>
          <w:lang w:val="sr-Latn-CS"/>
        </w:rPr>
        <w:t>modularnog sistema</w:t>
      </w:r>
      <w:r w:rsidR="00D87744" w:rsidRPr="00CE2D48">
        <w:rPr>
          <w:color w:val="0033CC"/>
          <w:sz w:val="18"/>
          <w:szCs w:val="18"/>
          <w:lang w:val="sr-Latn-CS"/>
        </w:rPr>
        <w:t xml:space="preserve"> upotpunjuju ovaj sistem.</w:t>
      </w:r>
    </w:p>
    <w:p w:rsidR="001E701E" w:rsidRPr="007F27B4" w:rsidRDefault="001E701E" w:rsidP="001E701E">
      <w:pPr>
        <w:spacing w:line="264" w:lineRule="auto"/>
        <w:rPr>
          <w:noProof/>
          <w:sz w:val="18"/>
          <w:szCs w:val="18"/>
          <w:lang w:val="sr-Latn-CS"/>
        </w:rPr>
      </w:pPr>
    </w:p>
    <w:p w:rsidR="00C14F18" w:rsidRPr="001F1110" w:rsidRDefault="00C14F18" w:rsidP="001E701E">
      <w:pPr>
        <w:spacing w:line="264" w:lineRule="auto"/>
        <w:rPr>
          <w:noProof/>
          <w:color w:val="0033CC"/>
          <w:sz w:val="18"/>
          <w:szCs w:val="18"/>
          <w:lang w:val="sr-Latn-CS"/>
        </w:rPr>
      </w:pPr>
      <w:r w:rsidRPr="001F1110">
        <w:rPr>
          <w:noProof/>
          <w:color w:val="0033CC"/>
          <w:sz w:val="18"/>
          <w:szCs w:val="18"/>
          <w:lang w:val="sr-Latn-CS"/>
        </w:rPr>
        <w:t>Visok kvalitet proizvoda</w:t>
      </w:r>
    </w:p>
    <w:p w:rsidR="00750DEF" w:rsidRPr="001F1110" w:rsidRDefault="00750DEF" w:rsidP="001E701E">
      <w:pPr>
        <w:spacing w:line="264" w:lineRule="auto"/>
        <w:rPr>
          <w:noProof/>
          <w:color w:val="FF0000"/>
          <w:sz w:val="18"/>
          <w:szCs w:val="18"/>
          <w:lang w:val="sr-Latn-CS"/>
        </w:rPr>
      </w:pPr>
    </w:p>
    <w:p w:rsidR="00C14F18" w:rsidRPr="003703C0" w:rsidRDefault="00C14F18" w:rsidP="00FC294A">
      <w:pPr>
        <w:spacing w:line="264" w:lineRule="auto"/>
        <w:jc w:val="both"/>
        <w:rPr>
          <w:noProof/>
          <w:color w:val="0033CC"/>
          <w:sz w:val="18"/>
          <w:szCs w:val="18"/>
          <w:lang w:val="en-GB"/>
        </w:rPr>
      </w:pPr>
      <w:r w:rsidRPr="001F1110">
        <w:rPr>
          <w:noProof/>
          <w:color w:val="0033CC"/>
          <w:sz w:val="18"/>
          <w:szCs w:val="18"/>
          <w:lang w:val="sr-Latn-CS"/>
        </w:rPr>
        <w:t xml:space="preserve">Frami eco </w:t>
      </w:r>
      <w:r w:rsidR="003703C0" w:rsidRPr="001F1110">
        <w:rPr>
          <w:noProof/>
          <w:color w:val="0033CC"/>
          <w:sz w:val="18"/>
          <w:szCs w:val="18"/>
          <w:lang w:val="sr-Latn-CS"/>
        </w:rPr>
        <w:t>ostvaruje prednost zahvaljujući jednostavnom sistemskom rasteru i malom broju potrebnih ankera</w:t>
      </w:r>
      <w:r w:rsidRPr="001F1110">
        <w:rPr>
          <w:noProof/>
          <w:color w:val="0033CC"/>
          <w:sz w:val="18"/>
          <w:szCs w:val="18"/>
          <w:lang w:val="sr-Latn-CS"/>
        </w:rPr>
        <w:t xml:space="preserve">. </w:t>
      </w:r>
      <w:r w:rsidRPr="003703C0">
        <w:rPr>
          <w:noProof/>
          <w:color w:val="0033CC"/>
          <w:sz w:val="18"/>
          <w:szCs w:val="18"/>
          <w:lang w:val="en-GB"/>
        </w:rPr>
        <w:t xml:space="preserve">Obezbeđuje fleksibilnost na gradilištu, umanjuje potrebne količine materijala i </w:t>
      </w:r>
      <w:r w:rsidR="003703C0" w:rsidRPr="00B92BB9">
        <w:rPr>
          <w:noProof/>
          <w:color w:val="0033CC"/>
          <w:sz w:val="18"/>
          <w:szCs w:val="18"/>
          <w:lang w:val="en-GB"/>
        </w:rPr>
        <w:t>smanjuje zone zazora</w:t>
      </w:r>
      <w:r w:rsidRPr="00B92BB9">
        <w:rPr>
          <w:noProof/>
          <w:color w:val="0033CC"/>
          <w:sz w:val="18"/>
          <w:szCs w:val="18"/>
          <w:lang w:val="en-GB"/>
        </w:rPr>
        <w:t>.</w:t>
      </w:r>
      <w:r w:rsidRPr="003703C0">
        <w:rPr>
          <w:noProof/>
          <w:color w:val="0033CC"/>
          <w:sz w:val="18"/>
          <w:szCs w:val="18"/>
          <w:lang w:val="en-GB"/>
        </w:rPr>
        <w:t xml:space="preserve"> Iznad </w:t>
      </w:r>
      <w:r w:rsidR="00572A74" w:rsidRPr="003703C0">
        <w:rPr>
          <w:noProof/>
          <w:color w:val="0033CC"/>
          <w:sz w:val="18"/>
          <w:szCs w:val="18"/>
          <w:lang w:val="en-GB"/>
        </w:rPr>
        <w:t xml:space="preserve">svega, sistem </w:t>
      </w:r>
      <w:r w:rsidR="003703C0" w:rsidRPr="003703C0">
        <w:rPr>
          <w:noProof/>
          <w:color w:val="0033CC"/>
          <w:sz w:val="18"/>
          <w:szCs w:val="18"/>
          <w:lang w:val="en-GB"/>
        </w:rPr>
        <w:t>skraćuje vreme potrebno za postavljanje oplate</w:t>
      </w:r>
      <w:r w:rsidR="00572A74" w:rsidRPr="003703C0">
        <w:rPr>
          <w:noProof/>
          <w:color w:val="0033CC"/>
          <w:sz w:val="18"/>
          <w:szCs w:val="18"/>
          <w:lang w:val="en-GB"/>
        </w:rPr>
        <w:t xml:space="preserve">, obezbeđujući brže radne cikluse: čekić je jedini alat koji vam je potreban. </w:t>
      </w:r>
    </w:p>
    <w:p w:rsidR="001E701E" w:rsidRPr="00C14F18" w:rsidRDefault="001E701E" w:rsidP="001E701E">
      <w:pPr>
        <w:spacing w:line="264" w:lineRule="auto"/>
        <w:rPr>
          <w:noProof/>
          <w:sz w:val="18"/>
          <w:szCs w:val="18"/>
          <w:lang w:val="sr-Latn-CS"/>
        </w:rPr>
      </w:pPr>
    </w:p>
    <w:p w:rsidR="00572A74" w:rsidRPr="00762184" w:rsidRDefault="00572A74" w:rsidP="00762184">
      <w:pPr>
        <w:spacing w:line="264" w:lineRule="auto"/>
        <w:jc w:val="both"/>
        <w:rPr>
          <w:noProof/>
          <w:color w:val="0033CC"/>
          <w:sz w:val="18"/>
          <w:szCs w:val="18"/>
          <w:lang w:val="en-GB"/>
        </w:rPr>
      </w:pPr>
      <w:r w:rsidRPr="001F1110">
        <w:rPr>
          <w:noProof/>
          <w:color w:val="0033CC"/>
          <w:sz w:val="18"/>
          <w:szCs w:val="18"/>
          <w:lang w:val="sr-Latn-CS"/>
        </w:rPr>
        <w:t xml:space="preserve">Mogućnosti primene su veoma široke: sa širinama od 0,30 m do 0,90 m  - u </w:t>
      </w:r>
      <w:r w:rsidR="003703C0" w:rsidRPr="001F1110">
        <w:rPr>
          <w:noProof/>
          <w:color w:val="0033CC"/>
          <w:sz w:val="18"/>
          <w:szCs w:val="18"/>
          <w:lang w:val="sr-Latn-CS"/>
        </w:rPr>
        <w:t>rasteru</w:t>
      </w:r>
      <w:r w:rsidRPr="001F1110">
        <w:rPr>
          <w:noProof/>
          <w:color w:val="0033CC"/>
          <w:sz w:val="18"/>
          <w:szCs w:val="18"/>
          <w:lang w:val="sr-Latn-CS"/>
        </w:rPr>
        <w:t xml:space="preserve"> od 15 cm</w:t>
      </w:r>
      <w:r w:rsidR="003703C0" w:rsidRPr="001F1110">
        <w:rPr>
          <w:noProof/>
          <w:color w:val="0033CC"/>
          <w:sz w:val="18"/>
          <w:szCs w:val="18"/>
          <w:lang w:val="sr-Latn-CS"/>
        </w:rPr>
        <w:t xml:space="preserve"> – i visinama</w:t>
      </w:r>
      <w:r w:rsidRPr="001F1110">
        <w:rPr>
          <w:noProof/>
          <w:color w:val="0033CC"/>
          <w:sz w:val="18"/>
          <w:szCs w:val="18"/>
          <w:lang w:val="sr-Latn-CS"/>
        </w:rPr>
        <w:t xml:space="preserve"> od 1,20 m i 3,00 m, Frami eco </w:t>
      </w:r>
      <w:r w:rsidR="003703C0" w:rsidRPr="001F1110">
        <w:rPr>
          <w:noProof/>
          <w:color w:val="0033CC"/>
          <w:sz w:val="18"/>
          <w:szCs w:val="18"/>
          <w:lang w:val="sr-Latn-CS"/>
        </w:rPr>
        <w:t>predstavlja</w:t>
      </w:r>
      <w:r w:rsidRPr="001F1110">
        <w:rPr>
          <w:noProof/>
          <w:color w:val="0033CC"/>
          <w:sz w:val="18"/>
          <w:szCs w:val="18"/>
          <w:lang w:val="sr-Latn-CS"/>
        </w:rPr>
        <w:t xml:space="preserve"> kompletan sistem za izradu zidova, stubova i temelja. </w:t>
      </w:r>
      <w:r w:rsidR="003703C0" w:rsidRPr="00762184">
        <w:rPr>
          <w:noProof/>
          <w:color w:val="0033CC"/>
          <w:sz w:val="18"/>
          <w:szCs w:val="18"/>
          <w:lang w:val="en-GB"/>
        </w:rPr>
        <w:t>Zahvaljujući</w:t>
      </w:r>
      <w:r w:rsidRPr="00762184">
        <w:rPr>
          <w:noProof/>
          <w:color w:val="0033CC"/>
          <w:sz w:val="18"/>
          <w:szCs w:val="18"/>
          <w:lang w:val="en-GB"/>
        </w:rPr>
        <w:t xml:space="preserve"> specifičnom </w:t>
      </w:r>
      <w:r w:rsidR="003703C0" w:rsidRPr="00762184">
        <w:rPr>
          <w:noProof/>
          <w:color w:val="0033CC"/>
          <w:sz w:val="18"/>
          <w:szCs w:val="18"/>
          <w:lang w:val="en-GB"/>
        </w:rPr>
        <w:t>rasteru otvora</w:t>
      </w:r>
      <w:r w:rsidRPr="00762184">
        <w:rPr>
          <w:noProof/>
          <w:color w:val="0033CC"/>
          <w:sz w:val="18"/>
          <w:szCs w:val="18"/>
          <w:lang w:val="en-GB"/>
        </w:rPr>
        <w:t>, Frami eco univer</w:t>
      </w:r>
      <w:r w:rsidR="00FC294A" w:rsidRPr="00762184">
        <w:rPr>
          <w:noProof/>
          <w:color w:val="0033CC"/>
          <w:sz w:val="18"/>
          <w:szCs w:val="18"/>
          <w:lang w:val="en-GB"/>
        </w:rPr>
        <w:t>zalni paneli su idealno</w:t>
      </w:r>
      <w:r w:rsidRPr="00762184">
        <w:rPr>
          <w:noProof/>
          <w:color w:val="0033CC"/>
          <w:sz w:val="18"/>
          <w:szCs w:val="18"/>
          <w:lang w:val="en-GB"/>
        </w:rPr>
        <w:t xml:space="preserve"> </w:t>
      </w:r>
      <w:r w:rsidR="00FC294A" w:rsidRPr="00762184">
        <w:rPr>
          <w:noProof/>
          <w:color w:val="0033CC"/>
          <w:sz w:val="18"/>
          <w:szCs w:val="18"/>
          <w:lang w:val="en-GB"/>
        </w:rPr>
        <w:t>i ekonomično rešenje za čeone oplate i izvođenje spoljnih uglova</w:t>
      </w:r>
      <w:r w:rsidR="002F330E" w:rsidRPr="00762184">
        <w:rPr>
          <w:noProof/>
          <w:color w:val="0033CC"/>
          <w:sz w:val="18"/>
          <w:szCs w:val="18"/>
          <w:lang w:val="en-GB"/>
        </w:rPr>
        <w:t>. Univerzaln</w:t>
      </w:r>
      <w:r w:rsidR="00FC294A" w:rsidRPr="00762184">
        <w:rPr>
          <w:noProof/>
          <w:color w:val="0033CC"/>
          <w:sz w:val="18"/>
          <w:szCs w:val="18"/>
          <w:lang w:val="en-GB"/>
        </w:rPr>
        <w:t>i paneli takođe mogu biti korišć</w:t>
      </w:r>
      <w:r w:rsidR="002F330E" w:rsidRPr="00762184">
        <w:rPr>
          <w:noProof/>
          <w:color w:val="0033CC"/>
          <w:sz w:val="18"/>
          <w:szCs w:val="18"/>
          <w:lang w:val="en-GB"/>
        </w:rPr>
        <w:t xml:space="preserve">eni </w:t>
      </w:r>
      <w:r w:rsidR="00FC294A" w:rsidRPr="00762184">
        <w:rPr>
          <w:noProof/>
          <w:color w:val="0033CC"/>
          <w:sz w:val="18"/>
          <w:szCs w:val="18"/>
          <w:lang w:val="en-GB"/>
        </w:rPr>
        <w:t>kao oplata</w:t>
      </w:r>
      <w:r w:rsidR="002F330E" w:rsidRPr="00762184">
        <w:rPr>
          <w:noProof/>
          <w:color w:val="0033CC"/>
          <w:sz w:val="18"/>
          <w:szCs w:val="18"/>
          <w:lang w:val="en-GB"/>
        </w:rPr>
        <w:t xml:space="preserve"> </w:t>
      </w:r>
      <w:r w:rsidR="00FC294A" w:rsidRPr="00762184">
        <w:rPr>
          <w:noProof/>
          <w:color w:val="0033CC"/>
          <w:sz w:val="18"/>
          <w:szCs w:val="18"/>
          <w:lang w:val="en-GB"/>
        </w:rPr>
        <w:t xml:space="preserve">za </w:t>
      </w:r>
      <w:r w:rsidR="002F330E" w:rsidRPr="00762184">
        <w:rPr>
          <w:noProof/>
          <w:color w:val="0033CC"/>
          <w:sz w:val="18"/>
          <w:szCs w:val="18"/>
          <w:lang w:val="en-GB"/>
        </w:rPr>
        <w:t>stubov</w:t>
      </w:r>
      <w:r w:rsidR="00FC294A" w:rsidRPr="00762184">
        <w:rPr>
          <w:noProof/>
          <w:color w:val="0033CC"/>
          <w:sz w:val="18"/>
          <w:szCs w:val="18"/>
          <w:lang w:val="en-GB"/>
        </w:rPr>
        <w:t>e</w:t>
      </w:r>
      <w:r w:rsidR="002F330E" w:rsidRPr="00762184">
        <w:rPr>
          <w:noProof/>
          <w:color w:val="0033CC"/>
          <w:sz w:val="18"/>
          <w:szCs w:val="18"/>
          <w:lang w:val="en-GB"/>
        </w:rPr>
        <w:t xml:space="preserve"> – </w:t>
      </w:r>
      <w:r w:rsidR="00FC294A" w:rsidRPr="00762184">
        <w:rPr>
          <w:noProof/>
          <w:color w:val="0033CC"/>
          <w:sz w:val="18"/>
          <w:szCs w:val="18"/>
          <w:lang w:val="en-GB"/>
        </w:rPr>
        <w:t>u okviru sistema</w:t>
      </w:r>
      <w:r w:rsidR="002F330E" w:rsidRPr="00762184">
        <w:rPr>
          <w:noProof/>
          <w:color w:val="0033CC"/>
          <w:sz w:val="18"/>
          <w:szCs w:val="18"/>
          <w:lang w:val="en-GB"/>
        </w:rPr>
        <w:t xml:space="preserve"> i bez dodatnih panela. Zahvaljujući širokoj paleti </w:t>
      </w:r>
      <w:r w:rsidR="00FC294A" w:rsidRPr="00762184">
        <w:rPr>
          <w:noProof/>
          <w:color w:val="0033CC"/>
          <w:sz w:val="18"/>
          <w:szCs w:val="18"/>
          <w:lang w:val="en-GB"/>
        </w:rPr>
        <w:t>pratećeg</w:t>
      </w:r>
      <w:r w:rsidR="002F330E" w:rsidRPr="00762184">
        <w:rPr>
          <w:noProof/>
          <w:color w:val="0033CC"/>
          <w:sz w:val="18"/>
          <w:szCs w:val="18"/>
          <w:lang w:val="en-GB"/>
        </w:rPr>
        <w:t xml:space="preserve"> pribora, Frami eco je takođe pravi izbor </w:t>
      </w:r>
      <w:r w:rsidR="00762184" w:rsidRPr="00762184">
        <w:rPr>
          <w:noProof/>
          <w:color w:val="0033CC"/>
          <w:sz w:val="18"/>
          <w:szCs w:val="18"/>
          <w:lang w:val="en-GB"/>
        </w:rPr>
        <w:t>kod izvođenja</w:t>
      </w:r>
      <w:r w:rsidR="002F330E" w:rsidRPr="00762184">
        <w:rPr>
          <w:noProof/>
          <w:color w:val="0033CC"/>
          <w:sz w:val="18"/>
          <w:szCs w:val="18"/>
          <w:lang w:val="en-GB"/>
        </w:rPr>
        <w:t xml:space="preserve"> temelja. </w:t>
      </w:r>
    </w:p>
    <w:p w:rsidR="00572A74" w:rsidRPr="00572A74" w:rsidRDefault="00572A74" w:rsidP="001E701E">
      <w:pPr>
        <w:spacing w:line="264" w:lineRule="auto"/>
        <w:rPr>
          <w:noProof/>
          <w:sz w:val="18"/>
          <w:szCs w:val="18"/>
          <w:lang w:val="sr-Latn-CS"/>
        </w:rPr>
      </w:pPr>
    </w:p>
    <w:p w:rsidR="00750DEF" w:rsidRPr="00AF5C2B" w:rsidRDefault="00762184" w:rsidP="00762184">
      <w:pPr>
        <w:spacing w:line="264" w:lineRule="auto"/>
        <w:jc w:val="both"/>
        <w:rPr>
          <w:noProof/>
          <w:color w:val="0033CC"/>
          <w:sz w:val="18"/>
          <w:szCs w:val="18"/>
          <w:lang w:val="en-GB"/>
        </w:rPr>
      </w:pPr>
      <w:r w:rsidRPr="001F1110">
        <w:rPr>
          <w:noProof/>
          <w:color w:val="0033CC"/>
          <w:sz w:val="18"/>
          <w:szCs w:val="18"/>
          <w:lang w:val="sr-Latn-CS"/>
        </w:rPr>
        <w:t>Veće jedinice elemenata se ukrućuju pomoću stega za poravnavanje ili univerzalnih pojaseva</w:t>
      </w:r>
      <w:r w:rsidR="00750DEF" w:rsidRPr="001F1110">
        <w:rPr>
          <w:noProof/>
          <w:color w:val="0033CC"/>
          <w:sz w:val="18"/>
          <w:szCs w:val="18"/>
          <w:lang w:val="sr-Latn-CS"/>
        </w:rPr>
        <w:t xml:space="preserve">, omogućavajući </w:t>
      </w:r>
      <w:r w:rsidRPr="001F1110">
        <w:rPr>
          <w:noProof/>
          <w:color w:val="0033CC"/>
          <w:sz w:val="18"/>
          <w:szCs w:val="18"/>
          <w:lang w:val="sr-Latn-CS"/>
        </w:rPr>
        <w:t xml:space="preserve">njihovo </w:t>
      </w:r>
      <w:r w:rsidR="00750DEF" w:rsidRPr="001F1110">
        <w:rPr>
          <w:noProof/>
          <w:color w:val="0033CC"/>
          <w:sz w:val="18"/>
          <w:szCs w:val="18"/>
          <w:lang w:val="sr-Latn-CS"/>
        </w:rPr>
        <w:t xml:space="preserve">brzo premeštanje uz pomoć krana. </w:t>
      </w:r>
      <w:r w:rsidRPr="00B92BB9">
        <w:rPr>
          <w:noProof/>
          <w:color w:val="0033CC"/>
          <w:sz w:val="18"/>
          <w:szCs w:val="18"/>
          <w:lang w:val="en-GB"/>
        </w:rPr>
        <w:t xml:space="preserve">Žljeb koji se proteže </w:t>
      </w:r>
      <w:r w:rsidR="00B92BB9" w:rsidRPr="00B92BB9">
        <w:rPr>
          <w:noProof/>
          <w:color w:val="0033CC"/>
          <w:sz w:val="18"/>
          <w:szCs w:val="18"/>
          <w:lang w:val="en-GB"/>
        </w:rPr>
        <w:t>duž</w:t>
      </w:r>
      <w:r w:rsidRPr="00B92BB9">
        <w:rPr>
          <w:noProof/>
          <w:color w:val="0033CC"/>
          <w:sz w:val="18"/>
          <w:szCs w:val="18"/>
          <w:lang w:val="en-GB"/>
        </w:rPr>
        <w:t xml:space="preserve"> rama </w:t>
      </w:r>
      <w:r w:rsidR="00750DEF" w:rsidRPr="00B92BB9">
        <w:rPr>
          <w:noProof/>
          <w:color w:val="0033CC"/>
          <w:sz w:val="18"/>
          <w:szCs w:val="18"/>
          <w:lang w:val="en-GB"/>
        </w:rPr>
        <w:t>o</w:t>
      </w:r>
      <w:r w:rsidRPr="00B92BB9">
        <w:rPr>
          <w:noProof/>
          <w:color w:val="0033CC"/>
          <w:sz w:val="18"/>
          <w:szCs w:val="18"/>
          <w:lang w:val="en-GB"/>
        </w:rPr>
        <w:t xml:space="preserve">mogućava </w:t>
      </w:r>
      <w:r w:rsidR="00750DEF" w:rsidRPr="00B92BB9">
        <w:rPr>
          <w:noProof/>
          <w:color w:val="0033CC"/>
          <w:sz w:val="18"/>
          <w:szCs w:val="18"/>
          <w:lang w:val="en-GB"/>
        </w:rPr>
        <w:t>fiksiran</w:t>
      </w:r>
      <w:r w:rsidRPr="00B92BB9">
        <w:rPr>
          <w:noProof/>
          <w:color w:val="0033CC"/>
          <w:sz w:val="18"/>
          <w:szCs w:val="18"/>
          <w:lang w:val="en-GB"/>
        </w:rPr>
        <w:t>j</w:t>
      </w:r>
      <w:r w:rsidR="00750DEF" w:rsidRPr="00B92BB9">
        <w:rPr>
          <w:noProof/>
          <w:color w:val="0033CC"/>
          <w:sz w:val="18"/>
          <w:szCs w:val="18"/>
          <w:lang w:val="en-GB"/>
        </w:rPr>
        <w:t>e</w:t>
      </w:r>
      <w:r w:rsidRPr="00B92BB9">
        <w:rPr>
          <w:noProof/>
          <w:color w:val="0033CC"/>
          <w:sz w:val="18"/>
          <w:szCs w:val="18"/>
          <w:lang w:val="en-GB"/>
        </w:rPr>
        <w:t xml:space="preserve"> stega</w:t>
      </w:r>
      <w:r w:rsidR="00750DEF" w:rsidRPr="00B92BB9">
        <w:rPr>
          <w:noProof/>
          <w:color w:val="0033CC"/>
          <w:sz w:val="18"/>
          <w:szCs w:val="18"/>
          <w:lang w:val="en-GB"/>
        </w:rPr>
        <w:t xml:space="preserve"> na bil</w:t>
      </w:r>
      <w:r w:rsidR="00AF5C2B" w:rsidRPr="00B92BB9">
        <w:rPr>
          <w:noProof/>
          <w:color w:val="0033CC"/>
          <w:sz w:val="18"/>
          <w:szCs w:val="18"/>
          <w:lang w:val="en-GB"/>
        </w:rPr>
        <w:t>o kom mestu na ramu: zbog ovoga</w:t>
      </w:r>
      <w:r w:rsidR="00750DEF" w:rsidRPr="00B92BB9">
        <w:rPr>
          <w:noProof/>
          <w:color w:val="0033CC"/>
          <w:sz w:val="18"/>
          <w:szCs w:val="18"/>
          <w:lang w:val="en-GB"/>
        </w:rPr>
        <w:t xml:space="preserve"> paneli mogu </w:t>
      </w:r>
      <w:r w:rsidR="00C15521" w:rsidRPr="00B92BB9">
        <w:rPr>
          <w:noProof/>
          <w:color w:val="0033CC"/>
          <w:sz w:val="18"/>
          <w:szCs w:val="18"/>
          <w:lang w:val="en-GB"/>
        </w:rPr>
        <w:t xml:space="preserve">da se </w:t>
      </w:r>
      <w:r w:rsidR="00342F02" w:rsidRPr="00B92BB9">
        <w:rPr>
          <w:noProof/>
          <w:color w:val="0033CC"/>
          <w:sz w:val="18"/>
          <w:szCs w:val="18"/>
          <w:lang w:val="en-GB"/>
        </w:rPr>
        <w:t>montiraju u visinu</w:t>
      </w:r>
      <w:r w:rsidR="00C15521" w:rsidRPr="00B92BB9">
        <w:rPr>
          <w:noProof/>
          <w:color w:val="0033CC"/>
          <w:sz w:val="18"/>
          <w:szCs w:val="18"/>
          <w:lang w:val="en-GB"/>
        </w:rPr>
        <w:t xml:space="preserve"> bez zazora </w:t>
      </w:r>
      <w:r w:rsidR="00AF5C2B" w:rsidRPr="00B92BB9">
        <w:rPr>
          <w:noProof/>
          <w:color w:val="0033CC"/>
          <w:sz w:val="18"/>
          <w:szCs w:val="18"/>
          <w:lang w:val="en-GB"/>
        </w:rPr>
        <w:t>i unapred zadatog rastera</w:t>
      </w:r>
      <w:r w:rsidR="00750DEF" w:rsidRPr="00B92BB9">
        <w:rPr>
          <w:noProof/>
          <w:color w:val="0033CC"/>
          <w:sz w:val="18"/>
          <w:szCs w:val="18"/>
          <w:lang w:val="en-GB"/>
        </w:rPr>
        <w:t>.</w:t>
      </w:r>
      <w:r w:rsidR="00750DEF" w:rsidRPr="00AF5C2B">
        <w:rPr>
          <w:noProof/>
          <w:color w:val="0033CC"/>
          <w:sz w:val="18"/>
          <w:szCs w:val="18"/>
          <w:lang w:val="en-GB"/>
        </w:rPr>
        <w:t xml:space="preserve"> Ovo znači da </w:t>
      </w:r>
      <w:r w:rsidR="00AF5C2B" w:rsidRPr="00AF5C2B">
        <w:rPr>
          <w:noProof/>
          <w:color w:val="0033CC"/>
          <w:sz w:val="18"/>
          <w:szCs w:val="18"/>
          <w:lang w:val="en-GB"/>
        </w:rPr>
        <w:t xml:space="preserve">se </w:t>
      </w:r>
      <w:r w:rsidR="00750DEF" w:rsidRPr="00AF5C2B">
        <w:rPr>
          <w:noProof/>
          <w:color w:val="0033CC"/>
          <w:sz w:val="18"/>
          <w:szCs w:val="18"/>
          <w:lang w:val="en-GB"/>
        </w:rPr>
        <w:t xml:space="preserve">oplata može lako </w:t>
      </w:r>
      <w:r w:rsidR="00AF5C2B" w:rsidRPr="00AF5C2B">
        <w:rPr>
          <w:noProof/>
          <w:color w:val="0033CC"/>
          <w:sz w:val="18"/>
          <w:szCs w:val="18"/>
          <w:lang w:val="en-GB"/>
        </w:rPr>
        <w:t>prilagoditi npr.</w:t>
      </w:r>
      <w:r w:rsidR="00750DEF" w:rsidRPr="00AF5C2B">
        <w:rPr>
          <w:noProof/>
          <w:color w:val="0033CC"/>
          <w:sz w:val="18"/>
          <w:szCs w:val="18"/>
          <w:lang w:val="en-GB"/>
        </w:rPr>
        <w:t xml:space="preserve"> </w:t>
      </w:r>
      <w:r w:rsidR="00AF5C2B" w:rsidRPr="00AF5C2B">
        <w:rPr>
          <w:noProof/>
          <w:color w:val="0033CC"/>
          <w:sz w:val="18"/>
          <w:szCs w:val="18"/>
          <w:lang w:val="en-GB"/>
        </w:rPr>
        <w:t xml:space="preserve">stepenicama, </w:t>
      </w:r>
      <w:r w:rsidR="00B92BB9">
        <w:rPr>
          <w:noProof/>
          <w:color w:val="0033CC"/>
          <w:sz w:val="18"/>
          <w:szCs w:val="18"/>
          <w:lang w:val="en-GB"/>
        </w:rPr>
        <w:t>nagibi</w:t>
      </w:r>
      <w:r w:rsidR="00AF5C2B" w:rsidRPr="00AF5C2B">
        <w:rPr>
          <w:noProof/>
          <w:color w:val="0033CC"/>
          <w:sz w:val="18"/>
          <w:szCs w:val="18"/>
          <w:lang w:val="en-GB"/>
        </w:rPr>
        <w:t>ma i neravninama.</w:t>
      </w:r>
    </w:p>
    <w:p w:rsidR="001E701E" w:rsidRPr="002F330E" w:rsidRDefault="001E701E" w:rsidP="001E701E">
      <w:pPr>
        <w:spacing w:line="264" w:lineRule="auto"/>
        <w:rPr>
          <w:noProof/>
          <w:sz w:val="18"/>
          <w:szCs w:val="18"/>
          <w:lang w:val="sr-Latn-CS"/>
        </w:rPr>
      </w:pPr>
    </w:p>
    <w:p w:rsidR="00750DEF" w:rsidRPr="001F1110" w:rsidRDefault="00335034" w:rsidP="001E701E">
      <w:pPr>
        <w:spacing w:line="264" w:lineRule="auto"/>
        <w:rPr>
          <w:noProof/>
          <w:color w:val="0033CC"/>
          <w:sz w:val="18"/>
          <w:szCs w:val="18"/>
          <w:lang w:val="sr-Latn-CS"/>
        </w:rPr>
      </w:pPr>
      <w:r w:rsidRPr="001F1110">
        <w:rPr>
          <w:noProof/>
          <w:color w:val="0033CC"/>
          <w:sz w:val="18"/>
          <w:szCs w:val="18"/>
          <w:lang w:val="sr-Latn-CS"/>
        </w:rPr>
        <w:t>Bezbednost</w:t>
      </w:r>
      <w:r w:rsidR="00750DEF" w:rsidRPr="001F1110">
        <w:rPr>
          <w:noProof/>
          <w:color w:val="0033CC"/>
          <w:sz w:val="18"/>
          <w:szCs w:val="18"/>
          <w:lang w:val="sr-Latn-CS"/>
        </w:rPr>
        <w:t xml:space="preserve"> </w:t>
      </w:r>
      <w:r w:rsidR="00AF5C2B" w:rsidRPr="001F1110">
        <w:rPr>
          <w:noProof/>
          <w:color w:val="0033CC"/>
          <w:sz w:val="18"/>
          <w:szCs w:val="18"/>
          <w:lang w:val="sr-Latn-CS"/>
        </w:rPr>
        <w:t xml:space="preserve">u </w:t>
      </w:r>
      <w:r w:rsidRPr="001F1110">
        <w:rPr>
          <w:noProof/>
          <w:color w:val="0033CC"/>
          <w:sz w:val="18"/>
          <w:szCs w:val="18"/>
          <w:lang w:val="sr-Latn-CS"/>
        </w:rPr>
        <w:t>prvom planu</w:t>
      </w:r>
    </w:p>
    <w:p w:rsidR="00750DEF" w:rsidRPr="001F1110" w:rsidRDefault="00750DEF" w:rsidP="001E701E">
      <w:pPr>
        <w:spacing w:line="264" w:lineRule="auto"/>
        <w:rPr>
          <w:noProof/>
          <w:color w:val="FF0000"/>
          <w:sz w:val="18"/>
          <w:szCs w:val="18"/>
          <w:lang w:val="sr-Latn-CS"/>
        </w:rPr>
      </w:pPr>
    </w:p>
    <w:p w:rsidR="001E701E" w:rsidRPr="005F2ECC" w:rsidRDefault="00AF5C2B" w:rsidP="00335034">
      <w:pPr>
        <w:rPr>
          <w:color w:val="0033CC"/>
          <w:lang w:val="sr-Latn-CS"/>
        </w:rPr>
      </w:pPr>
      <w:r w:rsidRPr="005F2ECC">
        <w:rPr>
          <w:rFonts w:cs="Arial"/>
          <w:color w:val="0033CC"/>
          <w:sz w:val="18"/>
          <w:lang w:val="sr-Latn-CS"/>
        </w:rPr>
        <w:t>Tokom</w:t>
      </w:r>
      <w:r w:rsidR="005F2ECC">
        <w:rPr>
          <w:rFonts w:cs="Arial"/>
          <w:color w:val="0033CC"/>
          <w:sz w:val="18"/>
          <w:lang w:val="sr-Latn-CS"/>
        </w:rPr>
        <w:t xml:space="preserve"> betoniranja</w:t>
      </w:r>
      <w:r w:rsidR="00750DEF" w:rsidRPr="005F2ECC">
        <w:rPr>
          <w:rFonts w:cs="Arial"/>
          <w:color w:val="0033CC"/>
          <w:sz w:val="18"/>
          <w:lang w:val="sr-Latn-CS"/>
        </w:rPr>
        <w:t xml:space="preserve"> </w:t>
      </w:r>
      <w:proofErr w:type="spellStart"/>
      <w:r w:rsidR="00750DEF" w:rsidRPr="005F2ECC">
        <w:rPr>
          <w:rFonts w:cs="Arial"/>
          <w:color w:val="0033CC"/>
          <w:sz w:val="18"/>
          <w:lang w:val="sr-Latn-CS"/>
        </w:rPr>
        <w:t>Frami</w:t>
      </w:r>
      <w:proofErr w:type="spellEnd"/>
      <w:r w:rsidR="00750DEF" w:rsidRPr="005F2ECC">
        <w:rPr>
          <w:rFonts w:cs="Arial"/>
          <w:color w:val="0033CC"/>
          <w:sz w:val="18"/>
          <w:lang w:val="sr-Latn-CS"/>
        </w:rPr>
        <w:t xml:space="preserve"> </w:t>
      </w:r>
      <w:proofErr w:type="spellStart"/>
      <w:r w:rsidR="00750DEF" w:rsidRPr="005F2ECC">
        <w:rPr>
          <w:rFonts w:cs="Arial"/>
          <w:color w:val="0033CC"/>
          <w:sz w:val="18"/>
          <w:lang w:val="sr-Latn-CS"/>
        </w:rPr>
        <w:t>eco</w:t>
      </w:r>
      <w:proofErr w:type="spellEnd"/>
      <w:r w:rsidR="00750DEF" w:rsidRPr="005F2ECC">
        <w:rPr>
          <w:rFonts w:cs="Arial"/>
          <w:color w:val="0033CC"/>
          <w:sz w:val="18"/>
          <w:lang w:val="sr-Latn-CS"/>
        </w:rPr>
        <w:t xml:space="preserve"> </w:t>
      </w:r>
      <w:r w:rsidR="00C76A84" w:rsidRPr="005F2ECC">
        <w:rPr>
          <w:rFonts w:cs="Arial"/>
          <w:color w:val="0033CC"/>
          <w:sz w:val="18"/>
          <w:lang w:val="sr-Latn-CS"/>
        </w:rPr>
        <w:t>obezbeđuje maksimalnu</w:t>
      </w:r>
      <w:r w:rsidR="00750DEF" w:rsidRPr="005F2ECC">
        <w:rPr>
          <w:rFonts w:cs="Arial"/>
          <w:color w:val="0033CC"/>
          <w:sz w:val="18"/>
          <w:lang w:val="sr-Latn-CS"/>
        </w:rPr>
        <w:t xml:space="preserve"> </w:t>
      </w:r>
      <w:r w:rsidR="00C76A84" w:rsidRPr="005F2ECC">
        <w:rPr>
          <w:rFonts w:cs="Arial"/>
          <w:color w:val="0033CC"/>
          <w:sz w:val="18"/>
          <w:lang w:val="sr-Latn-CS"/>
        </w:rPr>
        <w:t>sigurnost</w:t>
      </w:r>
      <w:r w:rsidR="00750DEF" w:rsidRPr="005F2ECC">
        <w:rPr>
          <w:rFonts w:cs="Arial"/>
          <w:color w:val="0033CC"/>
          <w:sz w:val="18"/>
          <w:lang w:val="sr-Latn-CS"/>
        </w:rPr>
        <w:t xml:space="preserve">: </w:t>
      </w:r>
      <w:r w:rsidR="00C76A84" w:rsidRPr="005F2ECC">
        <w:rPr>
          <w:rFonts w:cs="Arial"/>
          <w:color w:val="0033CC"/>
          <w:sz w:val="18"/>
          <w:lang w:val="sr-Latn-CS"/>
        </w:rPr>
        <w:t>u svega nekoliko jednostavnih koraka moguće je na sve Frami eco zidne oplate i oplate za stubove ugraditi platforme</w:t>
      </w:r>
      <w:r w:rsidR="00750DEF" w:rsidRPr="005F2ECC">
        <w:rPr>
          <w:rFonts w:cs="Arial"/>
          <w:color w:val="0033CC"/>
          <w:sz w:val="18"/>
          <w:lang w:val="sr-Latn-CS"/>
        </w:rPr>
        <w:t xml:space="preserve"> </w:t>
      </w:r>
      <w:r w:rsidR="00C76A84" w:rsidRPr="005F2ECC">
        <w:rPr>
          <w:rFonts w:cs="Arial"/>
          <w:color w:val="0033CC"/>
          <w:sz w:val="18"/>
          <w:lang w:val="sr-Latn-CS"/>
        </w:rPr>
        <w:t xml:space="preserve">sa konzolama i sistemske merdevine sa leđobranom. </w:t>
      </w:r>
      <w:r w:rsidR="00B65764" w:rsidRPr="005F2ECC">
        <w:rPr>
          <w:rFonts w:cs="Arial"/>
          <w:color w:val="0033CC"/>
          <w:sz w:val="18"/>
          <w:lang w:val="sr-Latn-CS"/>
        </w:rPr>
        <w:t xml:space="preserve">Ovaj dodatni </w:t>
      </w:r>
      <w:r w:rsidR="005F2ECC" w:rsidRPr="005F2ECC">
        <w:rPr>
          <w:rFonts w:cs="Arial"/>
          <w:color w:val="0033CC"/>
          <w:sz w:val="18"/>
          <w:lang w:val="sr-Latn-CS"/>
        </w:rPr>
        <w:t>sigurnosni</w:t>
      </w:r>
      <w:r w:rsidR="00B65764" w:rsidRPr="005F2ECC">
        <w:rPr>
          <w:rFonts w:cs="Arial"/>
          <w:color w:val="0033CC"/>
          <w:sz w:val="18"/>
          <w:lang w:val="sr-Latn-CS"/>
        </w:rPr>
        <w:t xml:space="preserve"> pribor može se montirati na oplatu</w:t>
      </w:r>
      <w:r w:rsidR="005F2ECC" w:rsidRPr="005F2ECC">
        <w:rPr>
          <w:rFonts w:cs="Arial"/>
          <w:color w:val="0033CC"/>
          <w:sz w:val="18"/>
          <w:lang w:val="sr-Latn-CS"/>
        </w:rPr>
        <w:t xml:space="preserve"> još</w:t>
      </w:r>
      <w:r w:rsidR="00B65764" w:rsidRPr="005F2ECC">
        <w:rPr>
          <w:rFonts w:cs="Arial"/>
          <w:color w:val="0033CC"/>
          <w:sz w:val="18"/>
          <w:lang w:val="sr-Latn-CS"/>
        </w:rPr>
        <w:t xml:space="preserve"> </w:t>
      </w:r>
      <w:r w:rsidR="005F2ECC" w:rsidRPr="005F2ECC">
        <w:rPr>
          <w:rFonts w:cs="Arial"/>
          <w:color w:val="0033CC"/>
          <w:sz w:val="18"/>
          <w:lang w:val="sr-Latn-CS"/>
        </w:rPr>
        <w:t xml:space="preserve">prilikom njenog sklapanja na tlu. Ovo od samog </w:t>
      </w:r>
      <w:r w:rsidR="00E63AB6">
        <w:rPr>
          <w:rFonts w:cs="Arial"/>
          <w:color w:val="0033CC"/>
          <w:sz w:val="18"/>
          <w:lang w:val="sr-Latn-CS"/>
        </w:rPr>
        <w:t>starta</w:t>
      </w:r>
      <w:r w:rsidR="005F2ECC" w:rsidRPr="005F2ECC">
        <w:rPr>
          <w:rFonts w:cs="Arial"/>
          <w:color w:val="0033CC"/>
          <w:sz w:val="18"/>
          <w:lang w:val="sr-Latn-CS"/>
        </w:rPr>
        <w:t xml:space="preserve"> povećava nivo bezbednosti na gradilištu.</w:t>
      </w:r>
      <w:r w:rsidR="00B65764" w:rsidRPr="005F2ECC">
        <w:rPr>
          <w:rFonts w:cs="Arial"/>
          <w:color w:val="0033CC"/>
          <w:sz w:val="18"/>
          <w:lang w:val="sr-Latn-CS"/>
        </w:rPr>
        <w:t xml:space="preserve">  </w:t>
      </w:r>
      <w:r w:rsidR="001E701E" w:rsidRPr="005F2ECC">
        <w:rPr>
          <w:rFonts w:cs="Arial"/>
          <w:color w:val="0033CC"/>
          <w:sz w:val="20"/>
          <w:lang w:val="sr-Latn-CS"/>
        </w:rPr>
        <w:br/>
      </w:r>
      <w:r w:rsidR="001E701E" w:rsidRPr="005F2ECC">
        <w:rPr>
          <w:rFonts w:cs="Arial"/>
          <w:color w:val="0033CC"/>
          <w:sz w:val="20"/>
          <w:lang w:val="sr-Latn-CS"/>
        </w:rPr>
        <w:br/>
      </w:r>
      <w:r w:rsidR="001E701E" w:rsidRPr="005F2ECC">
        <w:rPr>
          <w:rFonts w:cs="Arial"/>
          <w:color w:val="0033CC"/>
          <w:sz w:val="20"/>
          <w:lang w:val="sr-Latn-CS"/>
        </w:rPr>
        <w:br/>
      </w:r>
      <w:r w:rsidR="001E701E" w:rsidRPr="005F2ECC">
        <w:rPr>
          <w:rFonts w:cs="Arial"/>
          <w:color w:val="0033CC"/>
          <w:sz w:val="20"/>
          <w:lang w:val="sr-Latn-CS"/>
        </w:rPr>
        <w:br/>
      </w:r>
    </w:p>
    <w:sectPr w:rsidR="001E701E" w:rsidRPr="005F2ECC" w:rsidSect="007E71F8">
      <w:pgSz w:w="11906" w:h="16838" w:code="9"/>
      <w:pgMar w:top="720" w:right="720" w:bottom="720" w:left="720" w:header="709" w:footer="567" w:gutter="0"/>
      <w:paperSrc w:first="2" w:other="2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92F" w:rsidRDefault="00CE092F">
      <w:r>
        <w:separator/>
      </w:r>
    </w:p>
  </w:endnote>
  <w:endnote w:type="continuationSeparator" w:id="0">
    <w:p w:rsidR="00CE092F" w:rsidRDefault="00CE0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92F" w:rsidRDefault="00CE092F">
      <w:r>
        <w:separator/>
      </w:r>
    </w:p>
  </w:footnote>
  <w:footnote w:type="continuationSeparator" w:id="0">
    <w:p w:rsidR="00CE092F" w:rsidRDefault="00CE09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5424"/>
  <w:defaultTabStop w:val="720"/>
  <w:hyphenationZone w:val="425"/>
  <w:drawingGridHorizontalSpacing w:val="110"/>
  <w:drawingGridVerticalSpacing w:val="181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7F27B4"/>
    <w:rsid w:val="00005BA4"/>
    <w:rsid w:val="0001239A"/>
    <w:rsid w:val="00015F66"/>
    <w:rsid w:val="00016591"/>
    <w:rsid w:val="000251EE"/>
    <w:rsid w:val="00030363"/>
    <w:rsid w:val="000457D7"/>
    <w:rsid w:val="000541F5"/>
    <w:rsid w:val="0006146F"/>
    <w:rsid w:val="00066095"/>
    <w:rsid w:val="00072B49"/>
    <w:rsid w:val="00073AC8"/>
    <w:rsid w:val="00076DB5"/>
    <w:rsid w:val="000773D4"/>
    <w:rsid w:val="000931C4"/>
    <w:rsid w:val="000A4782"/>
    <w:rsid w:val="000A6BF4"/>
    <w:rsid w:val="000B7ED1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14650"/>
    <w:rsid w:val="00121825"/>
    <w:rsid w:val="001377E1"/>
    <w:rsid w:val="00141C89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B6D3E"/>
    <w:rsid w:val="001C2B26"/>
    <w:rsid w:val="001D775D"/>
    <w:rsid w:val="001E625B"/>
    <w:rsid w:val="001E701E"/>
    <w:rsid w:val="001F0607"/>
    <w:rsid w:val="001F1110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330E"/>
    <w:rsid w:val="002F6989"/>
    <w:rsid w:val="0030061E"/>
    <w:rsid w:val="00316391"/>
    <w:rsid w:val="003254C3"/>
    <w:rsid w:val="00325611"/>
    <w:rsid w:val="00335034"/>
    <w:rsid w:val="00342F02"/>
    <w:rsid w:val="003703C0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C23BA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72A74"/>
    <w:rsid w:val="00594A33"/>
    <w:rsid w:val="005965EE"/>
    <w:rsid w:val="005C05EF"/>
    <w:rsid w:val="005C4ED3"/>
    <w:rsid w:val="005D590E"/>
    <w:rsid w:val="005F2ECC"/>
    <w:rsid w:val="005F4E67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43D15"/>
    <w:rsid w:val="0074598C"/>
    <w:rsid w:val="007468BB"/>
    <w:rsid w:val="00750DEF"/>
    <w:rsid w:val="00754E98"/>
    <w:rsid w:val="007619EF"/>
    <w:rsid w:val="00762184"/>
    <w:rsid w:val="00765BFB"/>
    <w:rsid w:val="00782A7A"/>
    <w:rsid w:val="007A251C"/>
    <w:rsid w:val="007A4A33"/>
    <w:rsid w:val="007B112B"/>
    <w:rsid w:val="007B27E3"/>
    <w:rsid w:val="007B36E6"/>
    <w:rsid w:val="007C1F7C"/>
    <w:rsid w:val="007C4F72"/>
    <w:rsid w:val="007D13FB"/>
    <w:rsid w:val="007D3940"/>
    <w:rsid w:val="007E09C2"/>
    <w:rsid w:val="007E243A"/>
    <w:rsid w:val="007E71F8"/>
    <w:rsid w:val="007E742C"/>
    <w:rsid w:val="007F1B5C"/>
    <w:rsid w:val="007F27B4"/>
    <w:rsid w:val="00802C3F"/>
    <w:rsid w:val="008071E0"/>
    <w:rsid w:val="00807495"/>
    <w:rsid w:val="008122E0"/>
    <w:rsid w:val="008168B4"/>
    <w:rsid w:val="00826274"/>
    <w:rsid w:val="00841263"/>
    <w:rsid w:val="0084602A"/>
    <w:rsid w:val="00853D71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E3BD4"/>
    <w:rsid w:val="009F502C"/>
    <w:rsid w:val="009F780B"/>
    <w:rsid w:val="00A0387C"/>
    <w:rsid w:val="00A0457F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E3D60"/>
    <w:rsid w:val="00AE68AC"/>
    <w:rsid w:val="00AF032B"/>
    <w:rsid w:val="00AF0FDF"/>
    <w:rsid w:val="00AF4B4A"/>
    <w:rsid w:val="00AF5C2B"/>
    <w:rsid w:val="00AF7050"/>
    <w:rsid w:val="00B03209"/>
    <w:rsid w:val="00B10489"/>
    <w:rsid w:val="00B17C01"/>
    <w:rsid w:val="00B31243"/>
    <w:rsid w:val="00B3679E"/>
    <w:rsid w:val="00B43CC4"/>
    <w:rsid w:val="00B56D6D"/>
    <w:rsid w:val="00B65764"/>
    <w:rsid w:val="00B75217"/>
    <w:rsid w:val="00B878D2"/>
    <w:rsid w:val="00B924BD"/>
    <w:rsid w:val="00B92BB9"/>
    <w:rsid w:val="00BA38D4"/>
    <w:rsid w:val="00BA412F"/>
    <w:rsid w:val="00BA4A3F"/>
    <w:rsid w:val="00BA6027"/>
    <w:rsid w:val="00BB5CC5"/>
    <w:rsid w:val="00BD6411"/>
    <w:rsid w:val="00BE6351"/>
    <w:rsid w:val="00BF3671"/>
    <w:rsid w:val="00BF4F0B"/>
    <w:rsid w:val="00BF53C0"/>
    <w:rsid w:val="00C0412F"/>
    <w:rsid w:val="00C07526"/>
    <w:rsid w:val="00C14F18"/>
    <w:rsid w:val="00C15521"/>
    <w:rsid w:val="00C3199D"/>
    <w:rsid w:val="00C54060"/>
    <w:rsid w:val="00C540FC"/>
    <w:rsid w:val="00C54DD9"/>
    <w:rsid w:val="00C6065C"/>
    <w:rsid w:val="00C700EB"/>
    <w:rsid w:val="00C70B5E"/>
    <w:rsid w:val="00C76077"/>
    <w:rsid w:val="00C76A84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092F"/>
    <w:rsid w:val="00CE2D48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876F8"/>
    <w:rsid w:val="00D87744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2E10"/>
    <w:rsid w:val="00E01C63"/>
    <w:rsid w:val="00E0389B"/>
    <w:rsid w:val="00E42DE3"/>
    <w:rsid w:val="00E454A2"/>
    <w:rsid w:val="00E46FD1"/>
    <w:rsid w:val="00E51BBF"/>
    <w:rsid w:val="00E63AB6"/>
    <w:rsid w:val="00E80C5C"/>
    <w:rsid w:val="00E821B8"/>
    <w:rsid w:val="00E863D4"/>
    <w:rsid w:val="00E90D17"/>
    <w:rsid w:val="00E92FD5"/>
    <w:rsid w:val="00EA0280"/>
    <w:rsid w:val="00EA377C"/>
    <w:rsid w:val="00EC544C"/>
    <w:rsid w:val="00EC77A6"/>
    <w:rsid w:val="00EC7A4A"/>
    <w:rsid w:val="00ED11AA"/>
    <w:rsid w:val="00EE0AFD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C21B6"/>
    <w:rsid w:val="00FC294A"/>
    <w:rsid w:val="00FD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01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verflowPunct/>
      <w:autoSpaceDE/>
      <w:autoSpaceDN/>
      <w:adjustRightInd/>
      <w:textAlignment w:val="auto"/>
      <w:outlineLvl w:val="0"/>
    </w:pPr>
    <w:rPr>
      <w:b/>
      <w:bCs/>
      <w:color w:val="000000"/>
      <w:szCs w:val="24"/>
      <w:u w:val="single"/>
      <w:lang w:val="de-AT" w:eastAsia="en-US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verflowPunct/>
      <w:autoSpaceDE/>
      <w:autoSpaceDN/>
      <w:adjustRightInd/>
      <w:textAlignment w:val="auto"/>
      <w:outlineLvl w:val="1"/>
    </w:pPr>
    <w:rPr>
      <w:b/>
      <w:bCs/>
      <w:color w:val="000000"/>
      <w:szCs w:val="24"/>
      <w:lang w:val="de-AT" w:eastAsia="en-US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verflowPunct/>
      <w:autoSpaceDE/>
      <w:autoSpaceDN/>
      <w:adjustRightInd/>
      <w:textAlignment w:val="auto"/>
      <w:outlineLvl w:val="2"/>
    </w:pPr>
    <w:rPr>
      <w:bCs/>
      <w:color w:val="000000"/>
      <w:szCs w:val="24"/>
      <w:u w:val="single"/>
      <w:lang w:val="de-AT" w:eastAsia="en-US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color w:val="000000"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  <w:rPr>
      <w:color w:val="000000"/>
    </w:r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  <w:color w:val="000000"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254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color w:val="000000"/>
      <w:szCs w:val="24"/>
      <w:lang w:eastAsia="en-US"/>
    </w:r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color w:val="000000"/>
      <w:szCs w:val="24"/>
      <w:lang w:eastAsia="en-US"/>
    </w:r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  <w:color w:val="000000"/>
      <w:szCs w:val="24"/>
      <w:lang w:eastAsia="en-US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pPr>
      <w:overflowPunct/>
      <w:autoSpaceDE/>
      <w:autoSpaceDN/>
      <w:adjustRightInd/>
      <w:textAlignment w:val="auto"/>
    </w:pPr>
    <w:rPr>
      <w:color w:val="000000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b/>
      <w:bCs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pPr>
      <w:overflowPunct/>
      <w:autoSpaceDE/>
      <w:autoSpaceDN/>
      <w:adjustRightInd/>
      <w:textAlignment w:val="auto"/>
    </w:pPr>
    <w:rPr>
      <w:rFonts w:ascii="Tahoma" w:hAnsi="Tahoma" w:cs="Tahoma"/>
      <w:color w:val="000000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E701E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Normal"/>
    <w:rsid w:val="001E701E"/>
    <w:rPr>
      <w:b/>
      <w:bCs/>
    </w:rPr>
  </w:style>
  <w:style w:type="paragraph" w:styleId="BodyText2">
    <w:name w:val="Body Text 2"/>
    <w:next w:val="Einleitung"/>
    <w:link w:val="BodyText2Char"/>
    <w:uiPriority w:val="99"/>
    <w:semiHidden/>
    <w:unhideWhenUsed/>
    <w:rsid w:val="001E701E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Arial" w:hAnsi="Arial"/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E701E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27930-6236-4B1E-B401-0FACFA684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Briefvorlage nach AA DG- R1-MSD-0001 02 DEU</vt:lpstr>
      <vt:lpstr>Frami eco: a product innovation from Doka</vt:lpstr>
    </vt:vector>
  </TitlesOfParts>
  <Company>Umdasch Group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Bakic Tijana</dc:creator>
  <cp:lastModifiedBy>Bakic Tijana</cp:lastModifiedBy>
  <cp:revision>2</cp:revision>
  <cp:lastPrinted>2014-01-24T13:05:00Z</cp:lastPrinted>
  <dcterms:created xsi:type="dcterms:W3CDTF">2014-02-26T14:54:00Z</dcterms:created>
  <dcterms:modified xsi:type="dcterms:W3CDTF">2014-02-26T14:54:00Z</dcterms:modified>
</cp:coreProperties>
</file>