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F702C" w14:textId="77777777" w:rsidR="00040B02" w:rsidRDefault="00040B02" w:rsidP="00040B02">
      <w:pPr>
        <w:shd w:val="clear" w:color="auto" w:fill="FFFFFF"/>
        <w:spacing w:before="100" w:beforeAutospacing="1" w:after="100" w:afterAutospacing="1"/>
        <w:outlineLvl w:val="2"/>
        <w:rPr>
          <w:rFonts w:asciiTheme="minorBidi" w:hAnsiTheme="minorBidi" w:cstheme="minorBidi"/>
          <w:b/>
          <w:szCs w:val="22"/>
          <w:lang w:val="en-GB" w:eastAsia="de-DE"/>
        </w:rPr>
      </w:pPr>
    </w:p>
    <w:p w14:paraId="12EF0188" w14:textId="77777777" w:rsidR="00040B02" w:rsidRPr="00424238" w:rsidRDefault="00040B02" w:rsidP="00040B02">
      <w:pPr>
        <w:shd w:val="clear" w:color="auto" w:fill="FFFFFF"/>
        <w:spacing w:before="100" w:beforeAutospacing="1" w:after="100" w:afterAutospacing="1"/>
        <w:outlineLvl w:val="2"/>
        <w:rPr>
          <w:rFonts w:asciiTheme="minorBidi" w:hAnsiTheme="minorBidi" w:cstheme="minorBidi"/>
          <w:b/>
          <w:szCs w:val="22"/>
          <w:lang w:val="en-GB" w:eastAsia="de-DE"/>
        </w:rPr>
      </w:pPr>
    </w:p>
    <w:p w14:paraId="761A8510" w14:textId="77777777" w:rsidR="00A13BC6" w:rsidRPr="00D76943" w:rsidRDefault="00A13BC6" w:rsidP="003D2060">
      <w:pPr>
        <w:shd w:val="clear" w:color="auto" w:fill="FFFFFF"/>
        <w:spacing w:before="100" w:beforeAutospacing="1" w:after="100" w:afterAutospacing="1"/>
        <w:outlineLvl w:val="2"/>
        <w:rPr>
          <w:rFonts w:asciiTheme="minorBidi" w:hAnsiTheme="minorBidi" w:cstheme="minorBidi"/>
          <w:b/>
          <w:bCs/>
          <w:sz w:val="28"/>
          <w:szCs w:val="28"/>
          <w:lang w:val="en-GB" w:eastAsia="de-DE"/>
        </w:rPr>
      </w:pPr>
      <w:r w:rsidRPr="00D76943">
        <w:rPr>
          <w:rFonts w:asciiTheme="minorBidi" w:hAnsiTheme="minorBidi" w:cstheme="minorBidi"/>
          <w:b/>
          <w:bCs/>
          <w:sz w:val="28"/>
          <w:szCs w:val="28"/>
          <w:lang w:val="en-ZA" w:eastAsia="de-DE"/>
        </w:rPr>
        <w:t>Form-</w:t>
      </w:r>
      <w:proofErr w:type="spellStart"/>
      <w:r w:rsidRPr="00D76943">
        <w:rPr>
          <w:rFonts w:asciiTheme="minorBidi" w:hAnsiTheme="minorBidi" w:cstheme="minorBidi"/>
          <w:b/>
          <w:bCs/>
          <w:sz w:val="28"/>
          <w:szCs w:val="28"/>
          <w:lang w:val="en-ZA" w:eastAsia="de-DE"/>
        </w:rPr>
        <w:t>Scaff</w:t>
      </w:r>
      <w:proofErr w:type="spellEnd"/>
      <w:r w:rsidRPr="00D76943">
        <w:rPr>
          <w:rFonts w:asciiTheme="minorBidi" w:hAnsiTheme="minorBidi" w:cstheme="minorBidi"/>
          <w:b/>
          <w:bCs/>
          <w:sz w:val="28"/>
          <w:szCs w:val="28"/>
          <w:lang w:val="en-ZA" w:eastAsia="de-DE"/>
        </w:rPr>
        <w:t xml:space="preserve"> &amp; </w:t>
      </w:r>
      <w:proofErr w:type="spellStart"/>
      <w:r w:rsidRPr="00D76943">
        <w:rPr>
          <w:rFonts w:asciiTheme="minorBidi" w:hAnsiTheme="minorBidi" w:cstheme="minorBidi"/>
          <w:b/>
          <w:bCs/>
          <w:sz w:val="28"/>
          <w:szCs w:val="28"/>
          <w:lang w:val="en-ZA" w:eastAsia="de-DE"/>
        </w:rPr>
        <w:t>Doka</w:t>
      </w:r>
      <w:proofErr w:type="spellEnd"/>
      <w:r w:rsidRPr="00D76943">
        <w:rPr>
          <w:rFonts w:asciiTheme="minorBidi" w:hAnsiTheme="minorBidi" w:cstheme="minorBidi"/>
          <w:b/>
          <w:bCs/>
          <w:sz w:val="28"/>
          <w:szCs w:val="28"/>
          <w:lang w:val="en-ZA" w:eastAsia="de-DE"/>
        </w:rPr>
        <w:t xml:space="preserve"> GmbH - a new African partnership</w:t>
      </w:r>
    </w:p>
    <w:p w14:paraId="726F9BAA" w14:textId="77777777" w:rsidR="00CF00B1" w:rsidRPr="00D74750" w:rsidRDefault="00CF00B1" w:rsidP="00040B02">
      <w:pPr>
        <w:shd w:val="clear" w:color="auto" w:fill="FFFFFF"/>
        <w:spacing w:before="100" w:beforeAutospacing="1" w:after="100" w:afterAutospacing="1"/>
        <w:outlineLvl w:val="2"/>
        <w:rPr>
          <w:rFonts w:asciiTheme="minorBidi" w:hAnsiTheme="minorBidi" w:cstheme="minorBidi"/>
          <w:b/>
          <w:bCs/>
          <w:szCs w:val="22"/>
          <w:lang w:val="en-GB" w:eastAsia="de-DE"/>
        </w:rPr>
      </w:pPr>
      <w:r w:rsidRPr="00D74750">
        <w:rPr>
          <w:rFonts w:asciiTheme="minorBidi" w:hAnsiTheme="minorBidi" w:cstheme="minorBidi"/>
          <w:b/>
          <w:bCs/>
          <w:szCs w:val="22"/>
          <w:lang w:val="en-GB" w:eastAsia="de-DE"/>
        </w:rPr>
        <w:t xml:space="preserve">Austrian formwork </w:t>
      </w:r>
      <w:r w:rsidR="00302359" w:rsidRPr="00D74750">
        <w:rPr>
          <w:rFonts w:asciiTheme="minorBidi" w:hAnsiTheme="minorBidi" w:cstheme="minorBidi"/>
          <w:b/>
          <w:bCs/>
          <w:szCs w:val="22"/>
          <w:lang w:val="en-GB" w:eastAsia="de-DE"/>
        </w:rPr>
        <w:t>company</w:t>
      </w:r>
      <w:r w:rsidRPr="00D74750">
        <w:rPr>
          <w:rFonts w:asciiTheme="minorBidi" w:hAnsiTheme="minorBidi" w:cstheme="minorBidi"/>
          <w:b/>
          <w:bCs/>
          <w:szCs w:val="22"/>
          <w:lang w:val="en-GB" w:eastAsia="de-DE"/>
        </w:rPr>
        <w:t xml:space="preserve"> </w:t>
      </w:r>
      <w:proofErr w:type="spellStart"/>
      <w:r w:rsidRPr="00D74750">
        <w:rPr>
          <w:rFonts w:asciiTheme="minorBidi" w:hAnsiTheme="minorBidi" w:cstheme="minorBidi"/>
          <w:b/>
          <w:bCs/>
          <w:szCs w:val="22"/>
          <w:lang w:val="en-GB" w:eastAsia="de-DE"/>
        </w:rPr>
        <w:t>Doka</w:t>
      </w:r>
      <w:proofErr w:type="spellEnd"/>
      <w:r w:rsidRPr="00D74750">
        <w:rPr>
          <w:rFonts w:asciiTheme="minorBidi" w:hAnsiTheme="minorBidi" w:cstheme="minorBidi"/>
          <w:b/>
          <w:bCs/>
          <w:szCs w:val="22"/>
          <w:lang w:val="en-GB" w:eastAsia="de-DE"/>
        </w:rPr>
        <w:t xml:space="preserve"> GmbH has signed an exclusive distribution agreemen</w:t>
      </w:r>
      <w:r w:rsidR="002E2718">
        <w:rPr>
          <w:rFonts w:asciiTheme="minorBidi" w:hAnsiTheme="minorBidi" w:cstheme="minorBidi"/>
          <w:b/>
          <w:bCs/>
          <w:szCs w:val="22"/>
          <w:lang w:val="en-GB" w:eastAsia="de-DE"/>
        </w:rPr>
        <w:t xml:space="preserve">t with </w:t>
      </w:r>
      <w:r w:rsidR="002E2718" w:rsidRPr="002E2718">
        <w:rPr>
          <w:rFonts w:asciiTheme="minorBidi" w:hAnsiTheme="minorBidi" w:cstheme="minorBidi"/>
          <w:b/>
          <w:bCs/>
          <w:szCs w:val="22"/>
          <w:lang w:val="en-GB" w:eastAsia="de-DE"/>
        </w:rPr>
        <w:t xml:space="preserve">Waco Africa Pty Ltd </w:t>
      </w:r>
      <w:r w:rsidRPr="00D74750">
        <w:rPr>
          <w:rFonts w:asciiTheme="minorBidi" w:hAnsiTheme="minorBidi" w:cstheme="minorBidi"/>
          <w:b/>
          <w:bCs/>
          <w:szCs w:val="22"/>
          <w:lang w:val="en-GB" w:eastAsia="de-DE"/>
        </w:rPr>
        <w:t>for sole distribution r</w:t>
      </w:r>
      <w:r w:rsidR="00A13BC6" w:rsidRPr="00D74750">
        <w:rPr>
          <w:rFonts w:asciiTheme="minorBidi" w:hAnsiTheme="minorBidi" w:cstheme="minorBidi"/>
          <w:b/>
          <w:bCs/>
          <w:szCs w:val="22"/>
          <w:lang w:val="en-GB" w:eastAsia="de-DE"/>
        </w:rPr>
        <w:t>ights across sub-Saharan Africa</w:t>
      </w:r>
      <w:r w:rsidRPr="00D74750">
        <w:rPr>
          <w:rFonts w:asciiTheme="minorBidi" w:hAnsiTheme="minorBidi" w:cstheme="minorBidi"/>
          <w:b/>
          <w:bCs/>
          <w:szCs w:val="22"/>
          <w:lang w:val="en-GB" w:eastAsia="de-DE"/>
        </w:rPr>
        <w:t xml:space="preserve"> and the Indian Ocean Islands.</w:t>
      </w:r>
    </w:p>
    <w:p w14:paraId="3EB3B57B" w14:textId="77777777" w:rsidR="00CF00B1" w:rsidRDefault="00CF00B1" w:rsidP="00040B02">
      <w:pPr>
        <w:shd w:val="clear" w:color="auto" w:fill="FFFFFF"/>
        <w:spacing w:before="100" w:beforeAutospacing="1" w:after="100" w:afterAutospacing="1"/>
        <w:outlineLvl w:val="2"/>
        <w:rPr>
          <w:rFonts w:asciiTheme="minorBidi" w:hAnsiTheme="minorBidi" w:cstheme="minorBidi"/>
          <w:szCs w:val="22"/>
          <w:lang w:val="en-GB" w:eastAsia="de-DE"/>
        </w:rPr>
      </w:pPr>
      <w:proofErr w:type="spellStart"/>
      <w:r w:rsidRPr="00424238">
        <w:rPr>
          <w:rFonts w:asciiTheme="minorBidi" w:hAnsiTheme="minorBidi" w:cstheme="minorBidi"/>
          <w:szCs w:val="22"/>
          <w:lang w:val="en-GB" w:eastAsia="de-DE"/>
        </w:rPr>
        <w:t>Doka</w:t>
      </w:r>
      <w:proofErr w:type="spellEnd"/>
      <w:r w:rsidRPr="00424238">
        <w:rPr>
          <w:rFonts w:asciiTheme="minorBidi" w:hAnsiTheme="minorBidi" w:cstheme="minorBidi"/>
          <w:szCs w:val="22"/>
          <w:lang w:val="en-GB" w:eastAsia="de-DE"/>
        </w:rPr>
        <w:t xml:space="preserve"> Gmb</w:t>
      </w:r>
      <w:r w:rsidR="00EC0473" w:rsidRPr="00424238">
        <w:rPr>
          <w:rFonts w:asciiTheme="minorBidi" w:hAnsiTheme="minorBidi" w:cstheme="minorBidi"/>
          <w:szCs w:val="22"/>
          <w:lang w:val="en-GB" w:eastAsia="de-DE"/>
        </w:rPr>
        <w:t>H has signed a distributi</w:t>
      </w:r>
      <w:r w:rsidR="00B5716F" w:rsidRPr="00424238">
        <w:rPr>
          <w:rFonts w:asciiTheme="minorBidi" w:hAnsiTheme="minorBidi" w:cstheme="minorBidi"/>
          <w:szCs w:val="22"/>
          <w:lang w:val="en-GB" w:eastAsia="de-DE"/>
        </w:rPr>
        <w:t>on agreement with South-African-</w:t>
      </w:r>
      <w:r w:rsidR="002E2718">
        <w:rPr>
          <w:rFonts w:asciiTheme="minorBidi" w:hAnsiTheme="minorBidi" w:cstheme="minorBidi"/>
          <w:szCs w:val="22"/>
          <w:lang w:val="en-GB" w:eastAsia="de-DE"/>
        </w:rPr>
        <w:t xml:space="preserve">based </w:t>
      </w:r>
      <w:r w:rsidR="002E2718">
        <w:rPr>
          <w:lang w:val="en-ZA"/>
        </w:rPr>
        <w:t xml:space="preserve">Waco Africa Pty Ltd </w:t>
      </w:r>
      <w:r w:rsidR="00EC0473" w:rsidRPr="00424238">
        <w:rPr>
          <w:rFonts w:asciiTheme="minorBidi" w:hAnsiTheme="minorBidi" w:cstheme="minorBidi"/>
          <w:szCs w:val="22"/>
          <w:lang w:val="en-GB" w:eastAsia="de-DE"/>
        </w:rPr>
        <w:t xml:space="preserve">for the exclusive distribution of </w:t>
      </w:r>
      <w:proofErr w:type="spellStart"/>
      <w:r w:rsidR="00EC0473" w:rsidRPr="00424238">
        <w:rPr>
          <w:rFonts w:asciiTheme="minorBidi" w:hAnsiTheme="minorBidi" w:cstheme="minorBidi"/>
          <w:szCs w:val="22"/>
          <w:lang w:val="en-GB" w:eastAsia="de-DE"/>
        </w:rPr>
        <w:t>Doka</w:t>
      </w:r>
      <w:proofErr w:type="spellEnd"/>
      <w:r w:rsidR="00EC0473" w:rsidRPr="00424238">
        <w:rPr>
          <w:rFonts w:asciiTheme="minorBidi" w:hAnsiTheme="minorBidi" w:cstheme="minorBidi"/>
          <w:szCs w:val="22"/>
          <w:lang w:val="en-GB" w:eastAsia="de-DE"/>
        </w:rPr>
        <w:t xml:space="preserve"> products and systems across sub-Saharan Africa and the Indian Ocean Islands.</w:t>
      </w:r>
    </w:p>
    <w:p w14:paraId="0F45F8BE" w14:textId="055E1C8D" w:rsidR="0028659C" w:rsidRPr="00424238" w:rsidRDefault="0028659C" w:rsidP="00040B02">
      <w:pPr>
        <w:shd w:val="clear" w:color="auto" w:fill="FFFFFF"/>
        <w:spacing w:before="100" w:beforeAutospacing="1" w:after="100" w:afterAutospacing="1"/>
        <w:outlineLvl w:val="2"/>
        <w:rPr>
          <w:rFonts w:asciiTheme="minorBidi" w:hAnsiTheme="minorBidi" w:cstheme="minorBidi"/>
          <w:szCs w:val="22"/>
          <w:lang w:val="en-GB" w:eastAsia="de-DE"/>
        </w:rPr>
      </w:pPr>
      <w:r w:rsidRPr="00424238">
        <w:rPr>
          <w:rFonts w:asciiTheme="minorBidi" w:hAnsiTheme="minorBidi" w:cstheme="minorBidi"/>
          <w:szCs w:val="22"/>
          <w:lang w:val="en-GB" w:eastAsia="de-DE"/>
        </w:rPr>
        <w:t>The agreement which came into effect on 01</w:t>
      </w:r>
      <w:r w:rsidRPr="00424238">
        <w:rPr>
          <w:rFonts w:asciiTheme="minorBidi" w:hAnsiTheme="minorBidi" w:cstheme="minorBidi"/>
          <w:szCs w:val="22"/>
          <w:vertAlign w:val="superscript"/>
          <w:lang w:val="en-GB" w:eastAsia="de-DE"/>
        </w:rPr>
        <w:t>st</w:t>
      </w:r>
      <w:r w:rsidRPr="00424238">
        <w:rPr>
          <w:rFonts w:asciiTheme="minorBidi" w:hAnsiTheme="minorBidi" w:cstheme="minorBidi"/>
          <w:szCs w:val="22"/>
          <w:lang w:val="en-GB" w:eastAsia="de-DE"/>
        </w:rPr>
        <w:t xml:space="preserve"> August 2019 will see </w:t>
      </w:r>
      <w:r w:rsidR="002E2718">
        <w:rPr>
          <w:lang w:val="en-ZA"/>
        </w:rPr>
        <w:t>Waco Africa Pty Ltd</w:t>
      </w:r>
      <w:r w:rsidR="00045070">
        <w:rPr>
          <w:lang w:val="en-ZA"/>
        </w:rPr>
        <w:t xml:space="preserve"> become </w:t>
      </w:r>
      <w:r w:rsidRPr="00704C9F">
        <w:rPr>
          <w:rFonts w:asciiTheme="minorBidi" w:hAnsiTheme="minorBidi" w:cstheme="minorBidi"/>
          <w:szCs w:val="22"/>
          <w:lang w:val="en-GB" w:eastAsia="de-DE"/>
        </w:rPr>
        <w:t>one of the</w:t>
      </w:r>
      <w:r w:rsidRPr="00424238">
        <w:rPr>
          <w:rFonts w:asciiTheme="minorBidi" w:hAnsiTheme="minorBidi" w:cstheme="minorBidi"/>
          <w:szCs w:val="22"/>
          <w:lang w:val="en-GB" w:eastAsia="de-DE"/>
        </w:rPr>
        <w:t xml:space="preserve"> largest formwork providers on the continent in terms of presence and capacity through its subsidiary Form-</w:t>
      </w:r>
      <w:proofErr w:type="spellStart"/>
      <w:r w:rsidRPr="00424238">
        <w:rPr>
          <w:rFonts w:asciiTheme="minorBidi" w:hAnsiTheme="minorBidi" w:cstheme="minorBidi"/>
          <w:szCs w:val="22"/>
          <w:lang w:val="en-GB" w:eastAsia="de-DE"/>
        </w:rPr>
        <w:t>Scaff</w:t>
      </w:r>
      <w:proofErr w:type="spellEnd"/>
      <w:r w:rsidRPr="00424238">
        <w:rPr>
          <w:rFonts w:asciiTheme="minorBidi" w:hAnsiTheme="minorBidi" w:cstheme="minorBidi"/>
          <w:szCs w:val="22"/>
          <w:lang w:val="en-GB" w:eastAsia="de-DE"/>
        </w:rPr>
        <w:t xml:space="preserve">, however will continue to work with </w:t>
      </w:r>
      <w:proofErr w:type="spellStart"/>
      <w:r w:rsidRPr="00424238">
        <w:rPr>
          <w:rFonts w:asciiTheme="minorBidi" w:hAnsiTheme="minorBidi" w:cstheme="minorBidi"/>
          <w:szCs w:val="22"/>
          <w:lang w:val="en-GB" w:eastAsia="de-DE"/>
        </w:rPr>
        <w:t>Doka</w:t>
      </w:r>
      <w:proofErr w:type="spellEnd"/>
      <w:r w:rsidRPr="00424238">
        <w:rPr>
          <w:rFonts w:asciiTheme="minorBidi" w:hAnsiTheme="minorBidi" w:cstheme="minorBidi"/>
          <w:szCs w:val="22"/>
          <w:lang w:val="en-GB" w:eastAsia="de-DE"/>
        </w:rPr>
        <w:t xml:space="preserve"> as its technology and engineering partner.</w:t>
      </w:r>
    </w:p>
    <w:p w14:paraId="0A644853" w14:textId="2011932B" w:rsidR="00A13BC6" w:rsidRPr="00424238" w:rsidRDefault="00A13BC6" w:rsidP="00040B02">
      <w:pPr>
        <w:shd w:val="clear" w:color="auto" w:fill="FFFFFF"/>
        <w:spacing w:before="100" w:beforeAutospacing="1" w:after="100" w:afterAutospacing="1"/>
        <w:outlineLvl w:val="2"/>
        <w:rPr>
          <w:rFonts w:asciiTheme="minorBidi" w:hAnsiTheme="minorBidi" w:cstheme="minorBidi"/>
          <w:szCs w:val="22"/>
          <w:lang w:val="en-ZA" w:eastAsia="de-DE"/>
        </w:rPr>
      </w:pPr>
      <w:r w:rsidRPr="00424238">
        <w:rPr>
          <w:rFonts w:asciiTheme="minorBidi" w:hAnsiTheme="minorBidi" w:cstheme="minorBidi"/>
          <w:szCs w:val="22"/>
          <w:lang w:val="en-ZA" w:eastAsia="de-DE"/>
        </w:rPr>
        <w:t xml:space="preserve">Speaking on behalf of </w:t>
      </w:r>
      <w:proofErr w:type="spellStart"/>
      <w:r w:rsidRPr="00424238">
        <w:rPr>
          <w:rFonts w:asciiTheme="minorBidi" w:hAnsiTheme="minorBidi" w:cstheme="minorBidi"/>
          <w:szCs w:val="22"/>
          <w:lang w:val="en-ZA" w:eastAsia="de-DE"/>
        </w:rPr>
        <w:t>Doka</w:t>
      </w:r>
      <w:proofErr w:type="spellEnd"/>
      <w:r w:rsidRPr="00424238">
        <w:rPr>
          <w:rFonts w:asciiTheme="minorBidi" w:hAnsiTheme="minorBidi" w:cstheme="minorBidi"/>
          <w:szCs w:val="22"/>
          <w:lang w:val="en-ZA" w:eastAsia="de-DE"/>
        </w:rPr>
        <w:t xml:space="preserve"> GmbH, Paolo </w:t>
      </w:r>
      <w:proofErr w:type="spellStart"/>
      <w:r w:rsidRPr="00424238">
        <w:rPr>
          <w:rFonts w:asciiTheme="minorBidi" w:hAnsiTheme="minorBidi" w:cstheme="minorBidi"/>
          <w:szCs w:val="22"/>
          <w:lang w:val="en-ZA" w:eastAsia="de-DE"/>
        </w:rPr>
        <w:t>Zumaglini</w:t>
      </w:r>
      <w:proofErr w:type="spellEnd"/>
      <w:r w:rsidR="009B6A13">
        <w:rPr>
          <w:rFonts w:asciiTheme="minorBidi" w:hAnsiTheme="minorBidi" w:cstheme="minorBidi"/>
          <w:szCs w:val="22"/>
          <w:lang w:val="en-ZA" w:eastAsia="de-DE"/>
        </w:rPr>
        <w:t xml:space="preserve">, </w:t>
      </w:r>
      <w:proofErr w:type="gramStart"/>
      <w:r w:rsidR="009B6A13">
        <w:rPr>
          <w:rFonts w:asciiTheme="minorBidi" w:hAnsiTheme="minorBidi" w:cstheme="minorBidi"/>
          <w:szCs w:val="22"/>
          <w:lang w:val="en-ZA" w:eastAsia="de-DE"/>
        </w:rPr>
        <w:t>Member</w:t>
      </w:r>
      <w:proofErr w:type="gramEnd"/>
      <w:r w:rsidR="009B6A13">
        <w:rPr>
          <w:rFonts w:asciiTheme="minorBidi" w:hAnsiTheme="minorBidi" w:cstheme="minorBidi"/>
          <w:szCs w:val="22"/>
          <w:lang w:val="en-ZA" w:eastAsia="de-DE"/>
        </w:rPr>
        <w:t xml:space="preserve"> of the Management Board</w:t>
      </w:r>
      <w:r w:rsidR="00C33520">
        <w:rPr>
          <w:rFonts w:asciiTheme="minorBidi" w:hAnsiTheme="minorBidi" w:cstheme="minorBidi"/>
          <w:szCs w:val="22"/>
          <w:lang w:val="en-ZA" w:eastAsia="de-DE"/>
        </w:rPr>
        <w:t xml:space="preserve"> said,</w:t>
      </w:r>
      <w:bookmarkStart w:id="0" w:name="_GoBack"/>
      <w:bookmarkEnd w:id="0"/>
      <w:r w:rsidRPr="00424238">
        <w:rPr>
          <w:rFonts w:asciiTheme="minorBidi" w:hAnsiTheme="minorBidi" w:cstheme="minorBidi"/>
          <w:szCs w:val="22"/>
          <w:lang w:val="en-ZA" w:eastAsia="de-DE"/>
        </w:rPr>
        <w:t xml:space="preserve"> "</w:t>
      </w:r>
      <w:proofErr w:type="spellStart"/>
      <w:r w:rsidRPr="00424238">
        <w:rPr>
          <w:rFonts w:asciiTheme="minorBidi" w:hAnsiTheme="minorBidi" w:cstheme="minorBidi"/>
          <w:szCs w:val="22"/>
          <w:lang w:val="en-ZA" w:eastAsia="de-DE"/>
        </w:rPr>
        <w:t>Doka's</w:t>
      </w:r>
      <w:proofErr w:type="spellEnd"/>
      <w:r w:rsidRPr="00424238">
        <w:rPr>
          <w:rFonts w:asciiTheme="minorBidi" w:hAnsiTheme="minorBidi" w:cstheme="minorBidi"/>
          <w:szCs w:val="22"/>
          <w:lang w:val="en-ZA" w:eastAsia="de-DE"/>
        </w:rPr>
        <w:t xml:space="preserve"> top priority when working in any market is to understand the demand and deliver suitable, cost-effective solutions that make construction sites safer, while ensuring projects are delivered on time thanks to our innovative products and systems. In signing this excl</w:t>
      </w:r>
      <w:r w:rsidR="002E2718">
        <w:rPr>
          <w:rFonts w:asciiTheme="minorBidi" w:hAnsiTheme="minorBidi" w:cstheme="minorBidi"/>
          <w:szCs w:val="22"/>
          <w:lang w:val="en-ZA" w:eastAsia="de-DE"/>
        </w:rPr>
        <w:t xml:space="preserve">usive agreement with </w:t>
      </w:r>
      <w:r w:rsidR="002E2718" w:rsidRPr="002E2718">
        <w:rPr>
          <w:rFonts w:asciiTheme="minorBidi" w:hAnsiTheme="minorBidi" w:cstheme="minorBidi"/>
          <w:szCs w:val="22"/>
          <w:lang w:val="en-ZA" w:eastAsia="de-DE"/>
        </w:rPr>
        <w:t>Waco Africa Pty Ltd</w:t>
      </w:r>
      <w:r w:rsidRPr="00424238">
        <w:rPr>
          <w:rFonts w:asciiTheme="minorBidi" w:hAnsiTheme="minorBidi" w:cstheme="minorBidi"/>
          <w:szCs w:val="22"/>
          <w:lang w:val="en-ZA" w:eastAsia="de-DE"/>
        </w:rPr>
        <w:t xml:space="preserve">, we are gaining a strong, reliable partner whose footprint covers more than </w:t>
      </w:r>
      <w:r w:rsidRPr="00704C9F">
        <w:rPr>
          <w:rFonts w:asciiTheme="minorBidi" w:hAnsiTheme="minorBidi" w:cstheme="minorBidi"/>
          <w:szCs w:val="22"/>
          <w:lang w:val="en-ZA" w:eastAsia="de-DE"/>
        </w:rPr>
        <w:t xml:space="preserve">30 branches in </w:t>
      </w:r>
      <w:proofErr w:type="gramStart"/>
      <w:r w:rsidRPr="00704C9F">
        <w:rPr>
          <w:rFonts w:asciiTheme="minorBidi" w:hAnsiTheme="minorBidi" w:cstheme="minorBidi"/>
          <w:szCs w:val="22"/>
          <w:lang w:val="en-ZA" w:eastAsia="de-DE"/>
        </w:rPr>
        <w:t>9</w:t>
      </w:r>
      <w:proofErr w:type="gramEnd"/>
      <w:r w:rsidRPr="00704C9F">
        <w:rPr>
          <w:rFonts w:asciiTheme="minorBidi" w:hAnsiTheme="minorBidi" w:cstheme="minorBidi"/>
          <w:szCs w:val="22"/>
          <w:lang w:val="en-ZA" w:eastAsia="de-DE"/>
        </w:rPr>
        <w:t xml:space="preserve"> sub-Saharan countries and whose experience extends to over 55 years.</w:t>
      </w:r>
      <w:r w:rsidRPr="00424238">
        <w:rPr>
          <w:rFonts w:asciiTheme="minorBidi" w:hAnsiTheme="minorBidi" w:cstheme="minorBidi"/>
          <w:szCs w:val="22"/>
          <w:lang w:val="en-ZA" w:eastAsia="de-DE"/>
        </w:rPr>
        <w:t xml:space="preserve"> </w:t>
      </w:r>
      <w:proofErr w:type="spellStart"/>
      <w:r w:rsidRPr="00424238">
        <w:rPr>
          <w:rFonts w:asciiTheme="minorBidi" w:hAnsiTheme="minorBidi" w:cstheme="minorBidi"/>
          <w:szCs w:val="22"/>
          <w:lang w:val="en-ZA" w:eastAsia="de-DE"/>
        </w:rPr>
        <w:t>Doka</w:t>
      </w:r>
      <w:proofErr w:type="spellEnd"/>
      <w:r w:rsidRPr="00424238">
        <w:rPr>
          <w:rFonts w:asciiTheme="minorBidi" w:hAnsiTheme="minorBidi" w:cstheme="minorBidi"/>
          <w:szCs w:val="22"/>
          <w:lang w:val="en-ZA" w:eastAsia="de-DE"/>
        </w:rPr>
        <w:t xml:space="preserve"> looks forward to supporting </w:t>
      </w:r>
      <w:r w:rsidR="002E2718">
        <w:rPr>
          <w:lang w:val="en-ZA"/>
        </w:rPr>
        <w:t>Waco Africa Pty Ltd</w:t>
      </w:r>
      <w:r w:rsidR="00E46B0B">
        <w:rPr>
          <w:rFonts w:asciiTheme="minorBidi" w:hAnsiTheme="minorBidi" w:cstheme="minorBidi"/>
          <w:szCs w:val="22"/>
          <w:lang w:val="en-ZA" w:eastAsia="de-DE"/>
        </w:rPr>
        <w:t xml:space="preserve"> </w:t>
      </w:r>
      <w:r w:rsidRPr="00424238">
        <w:rPr>
          <w:rFonts w:asciiTheme="minorBidi" w:hAnsiTheme="minorBidi" w:cstheme="minorBidi"/>
          <w:szCs w:val="22"/>
          <w:lang w:val="en-ZA" w:eastAsia="de-DE"/>
        </w:rPr>
        <w:t>through its engineering expertise and contributing towards the development of a region that includes several of the world's fastest growing economies."</w:t>
      </w:r>
    </w:p>
    <w:p w14:paraId="44374D94" w14:textId="7DC86EF9" w:rsidR="00F92E05" w:rsidRPr="00424238" w:rsidRDefault="00F92E05" w:rsidP="00040B02">
      <w:pPr>
        <w:shd w:val="clear" w:color="auto" w:fill="FFFFFF"/>
        <w:spacing w:before="100" w:beforeAutospacing="1" w:after="100" w:afterAutospacing="1"/>
        <w:outlineLvl w:val="2"/>
        <w:rPr>
          <w:rFonts w:asciiTheme="minorBidi" w:hAnsiTheme="minorBidi" w:cstheme="minorBidi"/>
          <w:szCs w:val="22"/>
          <w:lang w:val="en-ZA" w:eastAsia="de-DE"/>
        </w:rPr>
      </w:pPr>
      <w:r w:rsidRPr="00424238">
        <w:rPr>
          <w:rFonts w:asciiTheme="minorBidi" w:hAnsiTheme="minorBidi" w:cstheme="minorBidi"/>
          <w:szCs w:val="22"/>
          <w:lang w:val="en-ZA" w:eastAsia="de-DE"/>
        </w:rPr>
        <w:t>Com</w:t>
      </w:r>
      <w:r w:rsidR="0085121B">
        <w:rPr>
          <w:rFonts w:asciiTheme="minorBidi" w:hAnsiTheme="minorBidi" w:cstheme="minorBidi"/>
          <w:szCs w:val="22"/>
          <w:lang w:val="en-ZA" w:eastAsia="de-DE"/>
        </w:rPr>
        <w:t xml:space="preserve">menting on behalf of </w:t>
      </w:r>
      <w:r w:rsidR="0085121B" w:rsidRPr="0085121B">
        <w:rPr>
          <w:rFonts w:asciiTheme="minorBidi" w:hAnsiTheme="minorBidi" w:cstheme="minorBidi"/>
          <w:szCs w:val="22"/>
          <w:lang w:val="en-ZA" w:eastAsia="de-DE"/>
        </w:rPr>
        <w:t>Waco Africa Pty Ltd</w:t>
      </w:r>
      <w:r w:rsidRPr="00424238">
        <w:rPr>
          <w:rFonts w:asciiTheme="minorBidi" w:hAnsiTheme="minorBidi" w:cstheme="minorBidi"/>
          <w:szCs w:val="22"/>
          <w:lang w:val="en-ZA" w:eastAsia="de-DE"/>
        </w:rPr>
        <w:t xml:space="preserve">, Mike Els, </w:t>
      </w:r>
      <w:proofErr w:type="gramStart"/>
      <w:r w:rsidRPr="00424238">
        <w:rPr>
          <w:rFonts w:asciiTheme="minorBidi" w:hAnsiTheme="minorBidi" w:cstheme="minorBidi"/>
          <w:szCs w:val="22"/>
          <w:lang w:val="en-ZA" w:eastAsia="de-DE"/>
        </w:rPr>
        <w:t>Chief</w:t>
      </w:r>
      <w:proofErr w:type="gramEnd"/>
      <w:r w:rsidRPr="00424238">
        <w:rPr>
          <w:rFonts w:asciiTheme="minorBidi" w:hAnsiTheme="minorBidi" w:cstheme="minorBidi"/>
          <w:szCs w:val="22"/>
          <w:lang w:val="en-ZA" w:eastAsia="de-DE"/>
        </w:rPr>
        <w:t xml:space="preserve"> Executive Officer said, “We are extremely excited about the long-term prospects that this p</w:t>
      </w:r>
      <w:r w:rsidR="000A0A37">
        <w:rPr>
          <w:rFonts w:asciiTheme="minorBidi" w:hAnsiTheme="minorBidi" w:cstheme="minorBidi"/>
          <w:szCs w:val="22"/>
          <w:lang w:val="en-ZA" w:eastAsia="de-DE"/>
        </w:rPr>
        <w:t>artnership will bring. One of the most</w:t>
      </w:r>
      <w:r w:rsidRPr="00424238">
        <w:rPr>
          <w:rFonts w:asciiTheme="minorBidi" w:hAnsiTheme="minorBidi" w:cstheme="minorBidi"/>
          <w:szCs w:val="22"/>
          <w:lang w:val="en-ZA" w:eastAsia="de-DE"/>
        </w:rPr>
        <w:t xml:space="preserve"> technologically advanced formwork compan</w:t>
      </w:r>
      <w:r w:rsidR="000A0A37">
        <w:rPr>
          <w:rFonts w:asciiTheme="minorBidi" w:hAnsiTheme="minorBidi" w:cstheme="minorBidi"/>
          <w:szCs w:val="22"/>
          <w:lang w:val="en-ZA" w:eastAsia="de-DE"/>
        </w:rPr>
        <w:t>ies</w:t>
      </w:r>
      <w:r w:rsidRPr="00424238">
        <w:rPr>
          <w:rFonts w:asciiTheme="minorBidi" w:hAnsiTheme="minorBidi" w:cstheme="minorBidi"/>
          <w:szCs w:val="22"/>
          <w:lang w:val="en-ZA" w:eastAsia="de-DE"/>
        </w:rPr>
        <w:t xml:space="preserve"> in the world, </w:t>
      </w:r>
      <w:proofErr w:type="spellStart"/>
      <w:r w:rsidRPr="00424238">
        <w:rPr>
          <w:rFonts w:asciiTheme="minorBidi" w:hAnsiTheme="minorBidi" w:cstheme="minorBidi"/>
          <w:szCs w:val="22"/>
          <w:lang w:val="en-ZA" w:eastAsia="de-DE"/>
        </w:rPr>
        <w:t>Doka</w:t>
      </w:r>
      <w:proofErr w:type="spellEnd"/>
      <w:r w:rsidRPr="00424238">
        <w:rPr>
          <w:rFonts w:asciiTheme="minorBidi" w:hAnsiTheme="minorBidi" w:cstheme="minorBidi"/>
          <w:szCs w:val="22"/>
          <w:lang w:val="en-ZA" w:eastAsia="de-DE"/>
        </w:rPr>
        <w:t xml:space="preserve"> will add enormous value to Form-</w:t>
      </w:r>
      <w:proofErr w:type="spellStart"/>
      <w:r w:rsidRPr="00424238">
        <w:rPr>
          <w:rFonts w:asciiTheme="minorBidi" w:hAnsiTheme="minorBidi" w:cstheme="minorBidi"/>
          <w:szCs w:val="22"/>
          <w:lang w:val="en-ZA" w:eastAsia="de-DE"/>
        </w:rPr>
        <w:t>Scaff</w:t>
      </w:r>
      <w:proofErr w:type="spellEnd"/>
      <w:r w:rsidRPr="00424238">
        <w:rPr>
          <w:rFonts w:asciiTheme="minorBidi" w:hAnsiTheme="minorBidi" w:cstheme="minorBidi"/>
          <w:szCs w:val="22"/>
          <w:lang w:val="en-ZA" w:eastAsia="de-DE"/>
        </w:rPr>
        <w:t xml:space="preserve"> - the African market leaders – who are renowned for their extensive branch network and stockholding as well as their robust product range supported by detailed designs, engineering services and on-site technical support.”</w:t>
      </w:r>
    </w:p>
    <w:p w14:paraId="18A7EDCD" w14:textId="77777777" w:rsidR="00D74750" w:rsidRDefault="00D74750" w:rsidP="00483B47">
      <w:pPr>
        <w:shd w:val="clear" w:color="auto" w:fill="FFFFFF"/>
        <w:spacing w:before="100" w:beforeAutospacing="1" w:after="100" w:afterAutospacing="1"/>
        <w:outlineLvl w:val="2"/>
        <w:rPr>
          <w:rFonts w:asciiTheme="minorBidi" w:hAnsiTheme="minorBidi" w:cstheme="minorBidi"/>
          <w:szCs w:val="22"/>
          <w:lang w:val="en-ZA" w:eastAsia="de-DE"/>
        </w:rPr>
      </w:pPr>
    </w:p>
    <w:p w14:paraId="7D5A8C70" w14:textId="77777777" w:rsidR="00D76943" w:rsidRDefault="00D76943" w:rsidP="00424238">
      <w:pPr>
        <w:shd w:val="clear" w:color="auto" w:fill="FFFFFF"/>
        <w:spacing w:before="100" w:beforeAutospacing="1" w:after="100" w:afterAutospacing="1"/>
        <w:outlineLvl w:val="2"/>
        <w:rPr>
          <w:rFonts w:asciiTheme="minorBidi" w:hAnsiTheme="minorBidi" w:cstheme="minorBidi"/>
          <w:b/>
          <w:sz w:val="20"/>
          <w:szCs w:val="20"/>
          <w:lang w:val="en-GB" w:eastAsia="de-DE"/>
        </w:rPr>
      </w:pPr>
    </w:p>
    <w:p w14:paraId="15CAA305" w14:textId="77777777" w:rsidR="00483B47" w:rsidRDefault="00483B47" w:rsidP="00424238">
      <w:pPr>
        <w:shd w:val="clear" w:color="auto" w:fill="FFFFFF"/>
        <w:spacing w:before="100" w:beforeAutospacing="1" w:after="100" w:afterAutospacing="1"/>
        <w:outlineLvl w:val="2"/>
        <w:rPr>
          <w:rFonts w:asciiTheme="minorBidi" w:hAnsiTheme="minorBidi" w:cstheme="minorBidi"/>
          <w:b/>
          <w:sz w:val="20"/>
          <w:szCs w:val="20"/>
          <w:lang w:val="en-GB" w:eastAsia="de-DE"/>
        </w:rPr>
      </w:pPr>
    </w:p>
    <w:p w14:paraId="19DCB3E3" w14:textId="77777777" w:rsidR="00483B47" w:rsidRDefault="00483B47" w:rsidP="00424238">
      <w:pPr>
        <w:shd w:val="clear" w:color="auto" w:fill="FFFFFF"/>
        <w:spacing w:before="100" w:beforeAutospacing="1" w:after="100" w:afterAutospacing="1"/>
        <w:outlineLvl w:val="2"/>
        <w:rPr>
          <w:rFonts w:asciiTheme="minorBidi" w:hAnsiTheme="minorBidi" w:cstheme="minorBidi"/>
          <w:b/>
          <w:sz w:val="20"/>
          <w:szCs w:val="20"/>
          <w:lang w:val="en-GB" w:eastAsia="de-DE"/>
        </w:rPr>
      </w:pPr>
    </w:p>
    <w:p w14:paraId="42EDC05D" w14:textId="77777777" w:rsidR="00483B47" w:rsidRDefault="00483B47" w:rsidP="00424238">
      <w:pPr>
        <w:shd w:val="clear" w:color="auto" w:fill="FFFFFF"/>
        <w:spacing w:before="100" w:beforeAutospacing="1" w:after="100" w:afterAutospacing="1"/>
        <w:outlineLvl w:val="2"/>
        <w:rPr>
          <w:rFonts w:asciiTheme="minorBidi" w:hAnsiTheme="minorBidi" w:cstheme="minorBidi"/>
          <w:b/>
          <w:sz w:val="20"/>
          <w:szCs w:val="20"/>
          <w:lang w:val="en-GB" w:eastAsia="de-DE"/>
        </w:rPr>
      </w:pPr>
    </w:p>
    <w:p w14:paraId="35F992C4" w14:textId="77777777" w:rsidR="00D76943" w:rsidRDefault="00D76943" w:rsidP="00424238">
      <w:pPr>
        <w:shd w:val="clear" w:color="auto" w:fill="FFFFFF"/>
        <w:spacing w:before="100" w:beforeAutospacing="1" w:after="100" w:afterAutospacing="1"/>
        <w:outlineLvl w:val="2"/>
        <w:rPr>
          <w:rFonts w:asciiTheme="minorBidi" w:hAnsiTheme="minorBidi" w:cstheme="minorBidi"/>
          <w:b/>
          <w:sz w:val="20"/>
          <w:szCs w:val="20"/>
          <w:lang w:val="en-GB" w:eastAsia="de-DE"/>
        </w:rPr>
      </w:pPr>
    </w:p>
    <w:p w14:paraId="42804105" w14:textId="77777777" w:rsidR="003D2060" w:rsidRDefault="003D2060" w:rsidP="00424238">
      <w:pPr>
        <w:shd w:val="clear" w:color="auto" w:fill="FFFFFF"/>
        <w:spacing w:before="100" w:beforeAutospacing="1" w:after="100" w:afterAutospacing="1"/>
        <w:outlineLvl w:val="2"/>
        <w:rPr>
          <w:rFonts w:asciiTheme="minorBidi" w:hAnsiTheme="minorBidi" w:cstheme="minorBidi"/>
          <w:b/>
          <w:sz w:val="20"/>
          <w:szCs w:val="20"/>
          <w:lang w:val="en-GB" w:eastAsia="de-DE"/>
        </w:rPr>
      </w:pPr>
    </w:p>
    <w:p w14:paraId="4D4B3229" w14:textId="77777777" w:rsidR="00D74750" w:rsidRDefault="00145C3C" w:rsidP="00145C3C">
      <w:pPr>
        <w:shd w:val="clear" w:color="auto" w:fill="FFFFFF"/>
        <w:spacing w:before="100" w:beforeAutospacing="1" w:after="100" w:afterAutospacing="1"/>
        <w:outlineLvl w:val="2"/>
        <w:rPr>
          <w:rFonts w:asciiTheme="minorBidi" w:hAnsiTheme="minorBidi" w:cstheme="minorBidi"/>
          <w:b/>
          <w:sz w:val="20"/>
          <w:szCs w:val="20"/>
          <w:lang w:val="en-GB" w:eastAsia="de-DE"/>
        </w:rPr>
      </w:pPr>
      <w:r>
        <w:rPr>
          <w:rFonts w:asciiTheme="minorBidi" w:hAnsiTheme="minorBidi" w:cstheme="minorBidi"/>
          <w:b/>
          <w:sz w:val="20"/>
          <w:szCs w:val="20"/>
          <w:lang w:val="en-GB" w:eastAsia="de-DE"/>
        </w:rPr>
        <w:lastRenderedPageBreak/>
        <w:t>Image</w:t>
      </w:r>
      <w:r w:rsidR="00424238" w:rsidRPr="00D74750">
        <w:rPr>
          <w:rFonts w:asciiTheme="minorBidi" w:hAnsiTheme="minorBidi" w:cstheme="minorBidi"/>
          <w:b/>
          <w:sz w:val="20"/>
          <w:szCs w:val="20"/>
          <w:lang w:val="en-GB" w:eastAsia="de-DE"/>
        </w:rPr>
        <w:t xml:space="preserve">: </w:t>
      </w:r>
      <w:r w:rsidR="002E581A" w:rsidRPr="00D74750">
        <w:rPr>
          <w:rFonts w:asciiTheme="minorBidi" w:hAnsiTheme="minorBidi" w:cstheme="minorBidi"/>
          <w:bCs/>
          <w:sz w:val="20"/>
          <w:szCs w:val="20"/>
          <w:lang w:val="en-GB" w:eastAsia="de-DE"/>
        </w:rPr>
        <w:t>Waco-</w:t>
      </w:r>
      <w:proofErr w:type="spellStart"/>
      <w:r w:rsidR="002E581A" w:rsidRPr="00D74750">
        <w:rPr>
          <w:rFonts w:asciiTheme="minorBidi" w:hAnsiTheme="minorBidi" w:cstheme="minorBidi"/>
          <w:bCs/>
          <w:sz w:val="20"/>
          <w:szCs w:val="20"/>
          <w:lang w:val="en-GB" w:eastAsia="de-DE"/>
        </w:rPr>
        <w:t>Doka</w:t>
      </w:r>
      <w:proofErr w:type="spellEnd"/>
      <w:r w:rsidR="002E581A" w:rsidRPr="00D74750">
        <w:rPr>
          <w:rFonts w:asciiTheme="minorBidi" w:hAnsiTheme="minorBidi" w:cstheme="minorBidi"/>
          <w:bCs/>
          <w:sz w:val="20"/>
          <w:szCs w:val="20"/>
          <w:lang w:val="en-GB" w:eastAsia="de-DE"/>
        </w:rPr>
        <w:t xml:space="preserve"> Distribution M</w:t>
      </w:r>
      <w:r w:rsidR="00F92E05" w:rsidRPr="00D74750">
        <w:rPr>
          <w:rFonts w:asciiTheme="minorBidi" w:hAnsiTheme="minorBidi" w:cstheme="minorBidi"/>
          <w:bCs/>
          <w:sz w:val="20"/>
          <w:szCs w:val="20"/>
          <w:lang w:val="en-GB" w:eastAsia="de-DE"/>
        </w:rPr>
        <w:t xml:space="preserve">ap </w:t>
      </w:r>
      <w:r w:rsidR="00424238" w:rsidRPr="00D74750">
        <w:rPr>
          <w:rFonts w:asciiTheme="minorBidi" w:hAnsiTheme="minorBidi" w:cstheme="minorBidi"/>
          <w:bCs/>
          <w:sz w:val="20"/>
          <w:szCs w:val="20"/>
          <w:lang w:val="en-GB" w:eastAsia="de-DE"/>
        </w:rPr>
        <w:br/>
      </w:r>
      <w:r w:rsidR="00424238" w:rsidRPr="00D74750">
        <w:rPr>
          <w:rFonts w:asciiTheme="minorBidi" w:hAnsiTheme="minorBidi" w:cstheme="minorBidi"/>
          <w:bCs/>
          <w:sz w:val="20"/>
          <w:szCs w:val="20"/>
          <w:lang w:val="en-GB" w:eastAsia="de-DE"/>
        </w:rPr>
        <w:br/>
      </w:r>
      <w:r w:rsidR="00424238" w:rsidRPr="00D74750">
        <w:rPr>
          <w:rFonts w:asciiTheme="minorBidi" w:hAnsiTheme="minorBidi" w:cstheme="minorBidi"/>
          <w:b/>
          <w:sz w:val="20"/>
          <w:szCs w:val="20"/>
          <w:lang w:val="en-GB" w:eastAsia="de-DE"/>
        </w:rPr>
        <w:t>Caption</w:t>
      </w:r>
      <w:r w:rsidR="00424238" w:rsidRPr="00D74750">
        <w:rPr>
          <w:rFonts w:asciiTheme="minorBidi" w:hAnsiTheme="minorBidi" w:cstheme="minorBidi"/>
          <w:sz w:val="20"/>
          <w:szCs w:val="20"/>
          <w:lang w:val="en-GB" w:eastAsia="de-DE"/>
        </w:rPr>
        <w:t>: Distribution territories under the agreement</w:t>
      </w:r>
      <w:r w:rsidR="00424238" w:rsidRPr="00D74750">
        <w:rPr>
          <w:rFonts w:asciiTheme="minorBidi" w:hAnsiTheme="minorBidi" w:cstheme="minorBidi"/>
          <w:b/>
          <w:sz w:val="20"/>
          <w:szCs w:val="20"/>
          <w:lang w:val="en-GB" w:eastAsia="de-DE"/>
        </w:rPr>
        <w:br/>
      </w:r>
      <w:r w:rsidR="00424238" w:rsidRPr="00D74750">
        <w:rPr>
          <w:rFonts w:asciiTheme="minorBidi" w:hAnsiTheme="minorBidi" w:cstheme="minorBidi"/>
          <w:b/>
          <w:sz w:val="20"/>
          <w:szCs w:val="20"/>
          <w:lang w:val="en-GB" w:eastAsia="de-DE"/>
        </w:rPr>
        <w:br/>
      </w:r>
      <w:r w:rsidR="00424238" w:rsidRPr="00D74750">
        <w:rPr>
          <w:rFonts w:asciiTheme="minorBidi" w:hAnsiTheme="minorBidi" w:cstheme="minorBidi"/>
          <w:noProof/>
          <w:sz w:val="20"/>
          <w:szCs w:val="20"/>
          <w:lang w:eastAsia="de-DE"/>
        </w:rPr>
        <w:drawing>
          <wp:inline distT="0" distB="0" distL="0" distR="0" wp14:anchorId="279E8C08" wp14:editId="416D9C7E">
            <wp:extent cx="5939790" cy="5916930"/>
            <wp:effectExtent l="0" t="0" r="381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39790" cy="5916930"/>
                    </a:xfrm>
                    <a:prstGeom prst="rect">
                      <a:avLst/>
                    </a:prstGeom>
                  </pic:spPr>
                </pic:pic>
              </a:graphicData>
            </a:graphic>
          </wp:inline>
        </w:drawing>
      </w:r>
    </w:p>
    <w:p w14:paraId="58D02476" w14:textId="77777777" w:rsidR="00E921DC" w:rsidRDefault="00E921DC" w:rsidP="00E921DC">
      <w:pPr>
        <w:shd w:val="clear" w:color="auto" w:fill="FFFFFF"/>
        <w:spacing w:before="100" w:beforeAutospacing="1" w:after="100" w:afterAutospacing="1"/>
        <w:outlineLvl w:val="2"/>
        <w:rPr>
          <w:rFonts w:asciiTheme="minorBidi" w:hAnsiTheme="minorBidi" w:cstheme="minorBidi"/>
          <w:b/>
          <w:sz w:val="20"/>
          <w:szCs w:val="20"/>
          <w:lang w:val="en-GB" w:eastAsia="de-DE"/>
        </w:rPr>
      </w:pPr>
    </w:p>
    <w:p w14:paraId="4413AD57" w14:textId="77777777" w:rsidR="00E921DC" w:rsidRDefault="00E921DC" w:rsidP="00E921DC">
      <w:pPr>
        <w:shd w:val="clear" w:color="auto" w:fill="FFFFFF"/>
        <w:spacing w:before="100" w:beforeAutospacing="1" w:after="100" w:afterAutospacing="1"/>
        <w:outlineLvl w:val="2"/>
        <w:rPr>
          <w:rFonts w:asciiTheme="minorBidi" w:hAnsiTheme="minorBidi" w:cstheme="minorBidi"/>
          <w:b/>
          <w:sz w:val="20"/>
          <w:szCs w:val="20"/>
          <w:lang w:val="en-GB" w:eastAsia="de-DE"/>
        </w:rPr>
      </w:pPr>
    </w:p>
    <w:p w14:paraId="41EDC0B7" w14:textId="77777777" w:rsidR="00E921DC" w:rsidRDefault="00E921DC" w:rsidP="00E921DC">
      <w:pPr>
        <w:shd w:val="clear" w:color="auto" w:fill="FFFFFF"/>
        <w:spacing w:before="100" w:beforeAutospacing="1" w:after="100" w:afterAutospacing="1"/>
        <w:outlineLvl w:val="2"/>
        <w:rPr>
          <w:rFonts w:asciiTheme="minorBidi" w:hAnsiTheme="minorBidi" w:cstheme="minorBidi"/>
          <w:b/>
          <w:sz w:val="20"/>
          <w:szCs w:val="20"/>
          <w:lang w:val="en-GB" w:eastAsia="de-DE"/>
        </w:rPr>
      </w:pPr>
    </w:p>
    <w:p w14:paraId="59070BB7" w14:textId="77777777" w:rsidR="005A6D40" w:rsidRDefault="005A6D40" w:rsidP="00E921DC">
      <w:pPr>
        <w:shd w:val="clear" w:color="auto" w:fill="FFFFFF"/>
        <w:spacing w:before="100" w:beforeAutospacing="1" w:after="100" w:afterAutospacing="1"/>
        <w:outlineLvl w:val="2"/>
        <w:rPr>
          <w:rFonts w:asciiTheme="minorBidi" w:hAnsiTheme="minorBidi" w:cstheme="minorBidi"/>
          <w:b/>
          <w:sz w:val="20"/>
          <w:szCs w:val="20"/>
          <w:lang w:val="en-GB" w:eastAsia="de-DE"/>
        </w:rPr>
      </w:pPr>
    </w:p>
    <w:p w14:paraId="7E594025" w14:textId="77777777" w:rsidR="005A6D40" w:rsidRPr="00E921DC" w:rsidRDefault="005A6D40" w:rsidP="00E921DC">
      <w:pPr>
        <w:shd w:val="clear" w:color="auto" w:fill="FFFFFF"/>
        <w:spacing w:before="100" w:beforeAutospacing="1" w:after="100" w:afterAutospacing="1"/>
        <w:outlineLvl w:val="2"/>
        <w:rPr>
          <w:rFonts w:asciiTheme="minorBidi" w:hAnsiTheme="minorBidi" w:cstheme="minorBidi"/>
          <w:b/>
          <w:sz w:val="20"/>
          <w:szCs w:val="20"/>
          <w:lang w:val="en-GB" w:eastAsia="de-DE"/>
        </w:rPr>
      </w:pPr>
    </w:p>
    <w:p w14:paraId="40FED562" w14:textId="77777777" w:rsidR="00D74750" w:rsidRDefault="00D74750" w:rsidP="00424238">
      <w:pPr>
        <w:tabs>
          <w:tab w:val="left" w:pos="2835"/>
        </w:tabs>
        <w:rPr>
          <w:rFonts w:asciiTheme="minorBidi" w:hAnsiTheme="minorBidi" w:cstheme="minorBidi"/>
          <w:b/>
          <w:color w:val="000000" w:themeColor="text1"/>
          <w:sz w:val="20"/>
          <w:szCs w:val="20"/>
          <w:lang w:val="en-US"/>
        </w:rPr>
      </w:pPr>
    </w:p>
    <w:p w14:paraId="0B4CF9E1" w14:textId="77777777" w:rsidR="00424238" w:rsidRPr="00D74750" w:rsidRDefault="00BC279F" w:rsidP="00424238">
      <w:pPr>
        <w:tabs>
          <w:tab w:val="left" w:pos="2835"/>
        </w:tabs>
        <w:rPr>
          <w:rFonts w:asciiTheme="minorBidi" w:hAnsiTheme="minorBidi" w:cstheme="minorBidi"/>
          <w:color w:val="000000" w:themeColor="text1"/>
          <w:sz w:val="20"/>
          <w:szCs w:val="20"/>
          <w:lang w:val="en-US"/>
        </w:rPr>
      </w:pPr>
      <w:r>
        <w:rPr>
          <w:rFonts w:asciiTheme="minorBidi" w:hAnsiTheme="minorBidi" w:cstheme="minorBidi"/>
          <w:b/>
          <w:color w:val="000000" w:themeColor="text1"/>
          <w:sz w:val="20"/>
          <w:szCs w:val="20"/>
          <w:lang w:val="en-US"/>
        </w:rPr>
        <w:t>Press contact</w:t>
      </w:r>
    </w:p>
    <w:p w14:paraId="231AE815" w14:textId="77777777" w:rsidR="00424238" w:rsidRPr="00D74750" w:rsidRDefault="00424238" w:rsidP="00424238">
      <w:pPr>
        <w:rPr>
          <w:rFonts w:asciiTheme="minorBidi" w:hAnsiTheme="minorBidi" w:cstheme="minorBidi"/>
          <w:b/>
          <w:color w:val="000000" w:themeColor="text1"/>
          <w:sz w:val="20"/>
          <w:szCs w:val="20"/>
          <w:lang w:val="en-US"/>
        </w:rPr>
      </w:pPr>
    </w:p>
    <w:p w14:paraId="5A464212" w14:textId="77777777" w:rsidR="00424238" w:rsidRPr="00D74750" w:rsidRDefault="00424238" w:rsidP="00424238">
      <w:pPr>
        <w:rPr>
          <w:rFonts w:asciiTheme="minorBidi" w:hAnsiTheme="minorBidi" w:cstheme="minorBidi"/>
          <w:b/>
          <w:color w:val="000000" w:themeColor="text1"/>
          <w:sz w:val="20"/>
          <w:szCs w:val="20"/>
          <w:lang w:val="en-US"/>
        </w:rPr>
      </w:pPr>
      <w:proofErr w:type="spellStart"/>
      <w:r w:rsidRPr="00D74750">
        <w:rPr>
          <w:rFonts w:asciiTheme="minorBidi" w:hAnsiTheme="minorBidi" w:cstheme="minorBidi"/>
          <w:b/>
          <w:color w:val="000000" w:themeColor="text1"/>
          <w:sz w:val="20"/>
          <w:szCs w:val="20"/>
          <w:lang w:val="en-US"/>
        </w:rPr>
        <w:t>Doka</w:t>
      </w:r>
      <w:proofErr w:type="spellEnd"/>
      <w:r w:rsidRPr="00D74750">
        <w:rPr>
          <w:rFonts w:asciiTheme="minorBidi" w:hAnsiTheme="minorBidi" w:cstheme="minorBidi"/>
          <w:b/>
          <w:color w:val="000000" w:themeColor="text1"/>
          <w:sz w:val="20"/>
          <w:szCs w:val="20"/>
          <w:lang w:val="en-US"/>
        </w:rPr>
        <w:t xml:space="preserve"> Middle East &amp; Africa</w:t>
      </w:r>
    </w:p>
    <w:p w14:paraId="5461A193" w14:textId="77777777" w:rsidR="00424238" w:rsidRPr="00D74750" w:rsidRDefault="00424238" w:rsidP="00424238">
      <w:pPr>
        <w:rPr>
          <w:rFonts w:asciiTheme="minorBidi" w:hAnsiTheme="minorBidi" w:cstheme="minorBidi"/>
          <w:bCs/>
          <w:color w:val="000000" w:themeColor="text1"/>
          <w:sz w:val="20"/>
          <w:szCs w:val="20"/>
          <w:lang w:val="en-US"/>
        </w:rPr>
      </w:pPr>
      <w:r w:rsidRPr="00D74750">
        <w:rPr>
          <w:rFonts w:asciiTheme="minorBidi" w:hAnsiTheme="minorBidi" w:cstheme="minorBidi"/>
          <w:bCs/>
          <w:color w:val="000000" w:themeColor="text1"/>
          <w:sz w:val="20"/>
          <w:szCs w:val="20"/>
          <w:lang w:val="en-US"/>
        </w:rPr>
        <w:t>Ms. Stephanie Lutz</w:t>
      </w:r>
    </w:p>
    <w:p w14:paraId="408079F7" w14:textId="77777777" w:rsidR="00424238" w:rsidRPr="00D74750" w:rsidRDefault="00424238" w:rsidP="00424238">
      <w:pPr>
        <w:rPr>
          <w:rFonts w:asciiTheme="minorBidi" w:hAnsiTheme="minorBidi" w:cstheme="minorBidi"/>
          <w:color w:val="000000" w:themeColor="text1"/>
          <w:sz w:val="20"/>
          <w:szCs w:val="20"/>
          <w:lang w:val="en-US"/>
        </w:rPr>
      </w:pPr>
      <w:r w:rsidRPr="00D74750">
        <w:rPr>
          <w:rFonts w:asciiTheme="minorBidi" w:hAnsiTheme="minorBidi" w:cstheme="minorBidi"/>
          <w:color w:val="000000" w:themeColor="text1"/>
          <w:sz w:val="20"/>
          <w:szCs w:val="20"/>
          <w:lang w:val="en-US"/>
        </w:rPr>
        <w:t>Head of Marketing Middle East &amp; Africa</w:t>
      </w:r>
    </w:p>
    <w:p w14:paraId="1BD3D259" w14:textId="77777777" w:rsidR="00424238" w:rsidRPr="00D74750" w:rsidRDefault="00424238" w:rsidP="00424238">
      <w:pPr>
        <w:rPr>
          <w:rFonts w:asciiTheme="minorBidi" w:hAnsiTheme="minorBidi" w:cstheme="minorBidi"/>
          <w:b/>
          <w:bCs/>
          <w:color w:val="000000" w:themeColor="text1"/>
          <w:sz w:val="20"/>
          <w:szCs w:val="20"/>
          <w:lang w:val="en-US"/>
        </w:rPr>
      </w:pPr>
      <w:r w:rsidRPr="00D74750">
        <w:rPr>
          <w:rFonts w:asciiTheme="minorBidi" w:hAnsiTheme="minorBidi" w:cstheme="minorBidi"/>
          <w:b/>
          <w:bCs/>
          <w:color w:val="000000" w:themeColor="text1"/>
          <w:sz w:val="20"/>
          <w:szCs w:val="20"/>
          <w:lang w:val="en-US"/>
        </w:rPr>
        <w:t xml:space="preserve">M </w:t>
      </w:r>
      <w:r w:rsidRPr="00D74750">
        <w:rPr>
          <w:rFonts w:asciiTheme="minorBidi" w:hAnsiTheme="minorBidi" w:cstheme="minorBidi"/>
          <w:bCs/>
          <w:color w:val="000000" w:themeColor="text1"/>
          <w:sz w:val="20"/>
          <w:szCs w:val="20"/>
          <w:lang w:val="en-US"/>
        </w:rPr>
        <w:t xml:space="preserve">+971 56 224 9746 </w:t>
      </w:r>
    </w:p>
    <w:p w14:paraId="28395D1A" w14:textId="77777777" w:rsidR="00424238" w:rsidRDefault="00C33520" w:rsidP="00424238">
      <w:pPr>
        <w:jc w:val="both"/>
        <w:rPr>
          <w:rStyle w:val="Hyperlink"/>
          <w:rFonts w:asciiTheme="minorBidi" w:hAnsiTheme="minorBidi" w:cstheme="minorBidi"/>
          <w:color w:val="000000" w:themeColor="text1"/>
          <w:sz w:val="20"/>
          <w:szCs w:val="20"/>
          <w:lang w:val="en-US"/>
        </w:rPr>
      </w:pPr>
      <w:hyperlink r:id="rId11" w:history="1">
        <w:r w:rsidR="00424238" w:rsidRPr="00D74750">
          <w:rPr>
            <w:rStyle w:val="Hyperlink"/>
            <w:rFonts w:asciiTheme="minorBidi" w:hAnsiTheme="minorBidi" w:cstheme="minorBidi"/>
            <w:color w:val="000000" w:themeColor="text1"/>
            <w:sz w:val="20"/>
            <w:szCs w:val="20"/>
            <w:lang w:val="en-US"/>
          </w:rPr>
          <w:t>stephanie.lutz@doka.com</w:t>
        </w:r>
      </w:hyperlink>
    </w:p>
    <w:p w14:paraId="3BB56DD6" w14:textId="77777777" w:rsidR="00424238" w:rsidRPr="00D74750" w:rsidRDefault="00424238" w:rsidP="00424238">
      <w:pPr>
        <w:jc w:val="both"/>
        <w:rPr>
          <w:rFonts w:asciiTheme="minorBidi" w:hAnsiTheme="minorBidi" w:cstheme="minorBidi"/>
          <w:color w:val="000000" w:themeColor="text1"/>
          <w:sz w:val="20"/>
          <w:szCs w:val="20"/>
          <w:lang w:val="en-GB"/>
        </w:rPr>
      </w:pPr>
    </w:p>
    <w:p w14:paraId="3A4377D8" w14:textId="77777777" w:rsidR="00424238" w:rsidRPr="00D74750" w:rsidRDefault="00424238" w:rsidP="00424238">
      <w:pPr>
        <w:rPr>
          <w:rFonts w:asciiTheme="minorBidi" w:hAnsiTheme="minorBidi" w:cstheme="minorBidi"/>
          <w:b/>
          <w:sz w:val="20"/>
          <w:szCs w:val="20"/>
          <w:lang w:val="en-US"/>
        </w:rPr>
      </w:pPr>
      <w:proofErr w:type="spellStart"/>
      <w:r w:rsidRPr="00D74750">
        <w:rPr>
          <w:rFonts w:asciiTheme="minorBidi" w:hAnsiTheme="minorBidi" w:cstheme="minorBidi"/>
          <w:b/>
          <w:sz w:val="20"/>
          <w:szCs w:val="20"/>
          <w:lang w:val="en-US"/>
        </w:rPr>
        <w:t>Doka</w:t>
      </w:r>
      <w:proofErr w:type="spellEnd"/>
      <w:r w:rsidRPr="00D74750">
        <w:rPr>
          <w:rFonts w:asciiTheme="minorBidi" w:hAnsiTheme="minorBidi" w:cstheme="minorBidi"/>
          <w:b/>
          <w:sz w:val="20"/>
          <w:szCs w:val="20"/>
          <w:lang w:val="en-US"/>
        </w:rPr>
        <w:t xml:space="preserve"> </w:t>
      </w:r>
    </w:p>
    <w:p w14:paraId="49596FC9" w14:textId="77777777" w:rsidR="00424238" w:rsidRPr="00D74750" w:rsidRDefault="00424238" w:rsidP="00424238">
      <w:pPr>
        <w:rPr>
          <w:rFonts w:asciiTheme="minorBidi" w:hAnsiTheme="minorBidi" w:cstheme="minorBidi"/>
          <w:bCs/>
          <w:sz w:val="20"/>
          <w:szCs w:val="20"/>
          <w:lang w:val="en-US"/>
        </w:rPr>
      </w:pPr>
      <w:r w:rsidRPr="00D74750">
        <w:rPr>
          <w:rFonts w:asciiTheme="minorBidi" w:hAnsiTheme="minorBidi" w:cstheme="minorBidi"/>
          <w:bCs/>
          <w:sz w:val="20"/>
          <w:szCs w:val="20"/>
          <w:lang w:val="en-US"/>
        </w:rPr>
        <w:t>Michael Fuker</w:t>
      </w:r>
    </w:p>
    <w:p w14:paraId="07225574" w14:textId="77777777" w:rsidR="00424238" w:rsidRPr="00D74750" w:rsidRDefault="00424238" w:rsidP="00424238">
      <w:pPr>
        <w:rPr>
          <w:rFonts w:asciiTheme="minorBidi" w:hAnsiTheme="minorBidi" w:cstheme="minorBidi"/>
          <w:sz w:val="20"/>
          <w:szCs w:val="20"/>
          <w:lang w:val="en-US"/>
        </w:rPr>
      </w:pPr>
      <w:r w:rsidRPr="00D74750">
        <w:rPr>
          <w:rFonts w:asciiTheme="minorBidi" w:hAnsiTheme="minorBidi" w:cstheme="minorBidi"/>
          <w:sz w:val="20"/>
          <w:szCs w:val="20"/>
          <w:lang w:val="en-US"/>
        </w:rPr>
        <w:t>Public Relations Manager</w:t>
      </w:r>
    </w:p>
    <w:p w14:paraId="4B34F80A" w14:textId="77777777" w:rsidR="00424238" w:rsidRPr="00303CDC" w:rsidRDefault="00424238" w:rsidP="00424238">
      <w:pPr>
        <w:rPr>
          <w:rFonts w:asciiTheme="minorBidi" w:hAnsiTheme="minorBidi" w:cstheme="minorBidi"/>
          <w:b/>
          <w:bCs/>
          <w:sz w:val="20"/>
          <w:szCs w:val="20"/>
          <w:lang w:val="en-US"/>
        </w:rPr>
      </w:pPr>
      <w:r w:rsidRPr="00303CDC">
        <w:rPr>
          <w:rFonts w:asciiTheme="minorBidi" w:hAnsiTheme="minorBidi" w:cstheme="minorBidi"/>
          <w:b/>
          <w:bCs/>
          <w:sz w:val="20"/>
          <w:szCs w:val="20"/>
          <w:lang w:val="en-US"/>
        </w:rPr>
        <w:t>M</w:t>
      </w:r>
      <w:r w:rsidRPr="00303CDC">
        <w:rPr>
          <w:rFonts w:asciiTheme="minorBidi" w:hAnsiTheme="minorBidi" w:cstheme="minorBidi"/>
          <w:b/>
          <w:bCs/>
          <w:color w:val="1F497D"/>
          <w:sz w:val="20"/>
          <w:szCs w:val="20"/>
          <w:lang w:val="en-US"/>
        </w:rPr>
        <w:t xml:space="preserve"> </w:t>
      </w:r>
      <w:r w:rsidRPr="00303CDC">
        <w:rPr>
          <w:rFonts w:asciiTheme="minorBidi" w:hAnsiTheme="minorBidi" w:cstheme="minorBidi"/>
          <w:bCs/>
          <w:sz w:val="20"/>
          <w:szCs w:val="20"/>
          <w:lang w:val="en-US"/>
        </w:rPr>
        <w:t>+43/664/9610657</w:t>
      </w:r>
    </w:p>
    <w:p w14:paraId="4A1C7A9D" w14:textId="77777777" w:rsidR="008113C6" w:rsidRPr="00483B47" w:rsidRDefault="00C33520" w:rsidP="00483B47">
      <w:pPr>
        <w:rPr>
          <w:rFonts w:asciiTheme="minorBidi" w:hAnsiTheme="minorBidi" w:cstheme="minorBidi"/>
          <w:sz w:val="20"/>
          <w:szCs w:val="20"/>
        </w:rPr>
      </w:pPr>
      <w:hyperlink r:id="rId12" w:history="1">
        <w:r w:rsidR="00424238" w:rsidRPr="00D74750">
          <w:rPr>
            <w:rStyle w:val="Hyperlink"/>
            <w:rFonts w:asciiTheme="minorBidi" w:hAnsiTheme="minorBidi" w:cstheme="minorBidi"/>
            <w:sz w:val="20"/>
            <w:szCs w:val="20"/>
          </w:rPr>
          <w:t>press@doka.com</w:t>
        </w:r>
      </w:hyperlink>
    </w:p>
    <w:p w14:paraId="4198B0DA" w14:textId="77777777" w:rsidR="00832DB0" w:rsidRDefault="003D2060" w:rsidP="00424238">
      <w:pPr>
        <w:shd w:val="clear" w:color="auto" w:fill="FFFFFF"/>
        <w:spacing w:before="100" w:beforeAutospacing="1" w:after="100" w:afterAutospacing="1"/>
        <w:jc w:val="both"/>
        <w:outlineLvl w:val="2"/>
        <w:rPr>
          <w:rFonts w:asciiTheme="minorBidi" w:hAnsiTheme="minorBidi" w:cstheme="minorBidi"/>
          <w:b/>
          <w:sz w:val="20"/>
          <w:szCs w:val="20"/>
          <w:lang w:eastAsia="de-DE"/>
        </w:rPr>
      </w:pPr>
      <w:proofErr w:type="spellStart"/>
      <w:r>
        <w:rPr>
          <w:rFonts w:asciiTheme="minorBidi" w:hAnsiTheme="minorBidi" w:cstheme="minorBidi"/>
          <w:b/>
          <w:sz w:val="20"/>
          <w:szCs w:val="20"/>
          <w:lang w:eastAsia="de-DE"/>
        </w:rPr>
        <w:t>About</w:t>
      </w:r>
      <w:proofErr w:type="spellEnd"/>
      <w:r>
        <w:rPr>
          <w:rFonts w:asciiTheme="minorBidi" w:hAnsiTheme="minorBidi" w:cstheme="minorBidi"/>
          <w:b/>
          <w:sz w:val="20"/>
          <w:szCs w:val="20"/>
          <w:lang w:eastAsia="de-DE"/>
        </w:rPr>
        <w:t xml:space="preserve"> </w:t>
      </w:r>
      <w:proofErr w:type="spellStart"/>
      <w:r>
        <w:rPr>
          <w:rFonts w:asciiTheme="minorBidi" w:hAnsiTheme="minorBidi" w:cstheme="minorBidi"/>
          <w:b/>
          <w:sz w:val="20"/>
          <w:szCs w:val="20"/>
          <w:lang w:eastAsia="de-DE"/>
        </w:rPr>
        <w:t>Doka</w:t>
      </w:r>
      <w:proofErr w:type="spellEnd"/>
      <w:r w:rsidR="00CF00B1" w:rsidRPr="00D74750">
        <w:rPr>
          <w:rFonts w:asciiTheme="minorBidi" w:hAnsiTheme="minorBidi" w:cstheme="minorBidi"/>
          <w:b/>
          <w:sz w:val="20"/>
          <w:szCs w:val="20"/>
          <w:lang w:eastAsia="de-DE"/>
        </w:rPr>
        <w:t xml:space="preserve"> GmbH</w:t>
      </w:r>
    </w:p>
    <w:p w14:paraId="19C5708B" w14:textId="77777777" w:rsidR="00CF00B1" w:rsidRPr="005A6D40" w:rsidRDefault="00CF00B1" w:rsidP="00424238">
      <w:pPr>
        <w:shd w:val="clear" w:color="auto" w:fill="FFFFFF"/>
        <w:spacing w:before="100" w:beforeAutospacing="1" w:after="100" w:afterAutospacing="1"/>
        <w:jc w:val="both"/>
        <w:outlineLvl w:val="2"/>
        <w:rPr>
          <w:rFonts w:asciiTheme="minorBidi" w:hAnsiTheme="minorBidi" w:cstheme="minorBidi"/>
          <w:b/>
          <w:sz w:val="20"/>
          <w:szCs w:val="20"/>
          <w:lang w:val="en-US" w:eastAsia="de-DE"/>
        </w:rPr>
      </w:pPr>
      <w:proofErr w:type="spellStart"/>
      <w:r w:rsidRPr="00D74750">
        <w:rPr>
          <w:rFonts w:asciiTheme="minorBidi" w:hAnsiTheme="minorBidi" w:cstheme="minorBidi"/>
          <w:bCs/>
          <w:sz w:val="20"/>
          <w:szCs w:val="20"/>
          <w:lang w:val="en-US" w:eastAsia="de-DE"/>
        </w:rPr>
        <w:t>Doka</w:t>
      </w:r>
      <w:proofErr w:type="spellEnd"/>
      <w:r w:rsidRPr="00D74750">
        <w:rPr>
          <w:rFonts w:asciiTheme="minorBidi" w:hAnsiTheme="minorBidi" w:cstheme="minorBidi"/>
          <w:bCs/>
          <w:sz w:val="20"/>
          <w:szCs w:val="20"/>
          <w:lang w:val="en-US" w:eastAsia="de-DE"/>
        </w:rPr>
        <w:t xml:space="preserve"> is a world leader in developing, manufacturing and distributing formwork technology for use in all fields of the construction sector. With more than 160 sales and logistics facilities in over 70 countries, </w:t>
      </w:r>
      <w:proofErr w:type="spellStart"/>
      <w:r w:rsidRPr="00D74750">
        <w:rPr>
          <w:rFonts w:asciiTheme="minorBidi" w:hAnsiTheme="minorBidi" w:cstheme="minorBidi"/>
          <w:bCs/>
          <w:sz w:val="20"/>
          <w:szCs w:val="20"/>
          <w:lang w:val="en-US" w:eastAsia="de-DE"/>
        </w:rPr>
        <w:t>Doka</w:t>
      </w:r>
      <w:proofErr w:type="spellEnd"/>
      <w:r w:rsidRPr="00D74750">
        <w:rPr>
          <w:rFonts w:asciiTheme="minorBidi" w:hAnsiTheme="minorBidi" w:cstheme="minorBidi"/>
          <w:bCs/>
          <w:sz w:val="20"/>
          <w:szCs w:val="20"/>
          <w:lang w:val="en-US" w:eastAsia="de-DE"/>
        </w:rPr>
        <w:t xml:space="preserve"> has a high-performing distribution network, which ensures that equipment and technical support </w:t>
      </w:r>
      <w:proofErr w:type="gramStart"/>
      <w:r w:rsidRPr="00D74750">
        <w:rPr>
          <w:rFonts w:asciiTheme="minorBidi" w:hAnsiTheme="minorBidi" w:cstheme="minorBidi"/>
          <w:bCs/>
          <w:sz w:val="20"/>
          <w:szCs w:val="20"/>
          <w:lang w:val="en-US" w:eastAsia="de-DE"/>
        </w:rPr>
        <w:t>are provided</w:t>
      </w:r>
      <w:proofErr w:type="gramEnd"/>
      <w:r w:rsidRPr="00D74750">
        <w:rPr>
          <w:rFonts w:asciiTheme="minorBidi" w:hAnsiTheme="minorBidi" w:cstheme="minorBidi"/>
          <w:bCs/>
          <w:sz w:val="20"/>
          <w:szCs w:val="20"/>
          <w:lang w:val="en-US" w:eastAsia="de-DE"/>
        </w:rPr>
        <w:t xml:space="preserve"> swiftly and professionally.</w:t>
      </w:r>
    </w:p>
    <w:p w14:paraId="467B33B3" w14:textId="77777777" w:rsidR="00832DB0" w:rsidRDefault="00F44D42" w:rsidP="00832DB0">
      <w:pPr>
        <w:shd w:val="clear" w:color="auto" w:fill="FFFFFF"/>
        <w:spacing w:before="100" w:beforeAutospacing="1" w:after="100" w:afterAutospacing="1"/>
        <w:jc w:val="both"/>
        <w:outlineLvl w:val="2"/>
        <w:rPr>
          <w:rFonts w:asciiTheme="minorBidi" w:hAnsiTheme="minorBidi" w:cstheme="minorBidi"/>
          <w:b/>
          <w:sz w:val="20"/>
          <w:szCs w:val="20"/>
          <w:lang w:val="en-GB" w:eastAsia="de-DE"/>
        </w:rPr>
      </w:pPr>
      <w:r w:rsidRPr="00D74750">
        <w:rPr>
          <w:rFonts w:asciiTheme="minorBidi" w:hAnsiTheme="minorBidi" w:cstheme="minorBidi"/>
          <w:b/>
          <w:sz w:val="20"/>
          <w:szCs w:val="20"/>
          <w:lang w:val="en-GB" w:eastAsia="de-DE"/>
        </w:rPr>
        <w:t>A</w:t>
      </w:r>
      <w:r w:rsidR="003D2060">
        <w:rPr>
          <w:rFonts w:asciiTheme="minorBidi" w:hAnsiTheme="minorBidi" w:cstheme="minorBidi"/>
          <w:b/>
          <w:sz w:val="20"/>
          <w:szCs w:val="20"/>
          <w:lang w:val="en-GB" w:eastAsia="de-DE"/>
        </w:rPr>
        <w:t>bout Waco</w:t>
      </w:r>
    </w:p>
    <w:p w14:paraId="7F7B447F" w14:textId="7493B9DC" w:rsidR="00483B47" w:rsidRPr="00832DB0" w:rsidRDefault="00832DB0" w:rsidP="00832DB0">
      <w:pPr>
        <w:shd w:val="clear" w:color="auto" w:fill="FFFFFF"/>
        <w:spacing w:before="100" w:beforeAutospacing="1" w:after="100" w:afterAutospacing="1"/>
        <w:jc w:val="both"/>
        <w:outlineLvl w:val="2"/>
        <w:rPr>
          <w:rFonts w:asciiTheme="minorBidi" w:hAnsiTheme="minorBidi" w:cstheme="minorBidi"/>
          <w:b/>
          <w:sz w:val="20"/>
          <w:szCs w:val="20"/>
          <w:lang w:val="en-GB" w:eastAsia="de-DE"/>
        </w:rPr>
      </w:pPr>
      <w:r>
        <w:rPr>
          <w:rFonts w:asciiTheme="minorBidi" w:hAnsiTheme="minorBidi" w:cstheme="minorBidi"/>
          <w:sz w:val="20"/>
          <w:szCs w:val="20"/>
          <w:lang w:val="en-GB" w:eastAsia="de-DE"/>
        </w:rPr>
        <w:t xml:space="preserve">Waco </w:t>
      </w:r>
      <w:r w:rsidR="00501D62" w:rsidRPr="00501D62">
        <w:rPr>
          <w:rFonts w:asciiTheme="minorBidi" w:hAnsiTheme="minorBidi" w:cstheme="minorBidi"/>
          <w:sz w:val="20"/>
          <w:szCs w:val="20"/>
          <w:lang w:val="en-GB" w:eastAsia="de-DE"/>
        </w:rPr>
        <w:t xml:space="preserve">Africa Pty Ltd </w:t>
      </w:r>
      <w:r w:rsidR="00483B47" w:rsidRPr="00483B47">
        <w:rPr>
          <w:rFonts w:asciiTheme="minorBidi" w:hAnsiTheme="minorBidi" w:cstheme="minorBidi"/>
          <w:sz w:val="20"/>
          <w:szCs w:val="20"/>
          <w:lang w:val="en-GB" w:eastAsia="de-DE"/>
        </w:rPr>
        <w:t xml:space="preserve">is a subsidiary of Waco International, a leading equipment rental and industrial services business with operations in Africa, Australasia and United Kingdom. Waco, through its various divisions provides Modular Buildings, Sanitation, Hygiene Services, Thermal Insulation and Corrosion Protection. </w:t>
      </w:r>
      <w:r w:rsidR="00D722CC" w:rsidRPr="00D722CC">
        <w:rPr>
          <w:rFonts w:asciiTheme="minorBidi" w:hAnsiTheme="minorBidi" w:cstheme="minorBidi"/>
          <w:sz w:val="20"/>
          <w:szCs w:val="20"/>
          <w:lang w:val="en-GB" w:eastAsia="de-DE"/>
        </w:rPr>
        <w:t>Form-</w:t>
      </w:r>
      <w:proofErr w:type="spellStart"/>
      <w:r w:rsidR="00D722CC" w:rsidRPr="00D722CC">
        <w:rPr>
          <w:rFonts w:asciiTheme="minorBidi" w:hAnsiTheme="minorBidi" w:cstheme="minorBidi"/>
          <w:sz w:val="20"/>
          <w:szCs w:val="20"/>
          <w:lang w:val="en-GB" w:eastAsia="de-DE"/>
        </w:rPr>
        <w:t>Scaff</w:t>
      </w:r>
      <w:proofErr w:type="spellEnd"/>
      <w:r w:rsidR="00D722CC" w:rsidRPr="00D722CC">
        <w:rPr>
          <w:rFonts w:asciiTheme="minorBidi" w:hAnsiTheme="minorBidi" w:cstheme="minorBidi"/>
          <w:sz w:val="20"/>
          <w:szCs w:val="20"/>
          <w:lang w:val="en-GB" w:eastAsia="de-DE"/>
        </w:rPr>
        <w:t xml:space="preserve">, a 57-year-old division of Waco Africa Pty Ltd specialises in the design, hire and selling of scaffolding, formwork and </w:t>
      </w:r>
      <w:proofErr w:type="spellStart"/>
      <w:r w:rsidR="00D722CC" w:rsidRPr="00D722CC">
        <w:rPr>
          <w:rFonts w:asciiTheme="minorBidi" w:hAnsiTheme="minorBidi" w:cstheme="minorBidi"/>
          <w:sz w:val="20"/>
          <w:szCs w:val="20"/>
          <w:lang w:val="en-GB" w:eastAsia="de-DE"/>
        </w:rPr>
        <w:t>falsework</w:t>
      </w:r>
      <w:proofErr w:type="spellEnd"/>
      <w:r w:rsidR="00D722CC" w:rsidRPr="00D722CC">
        <w:rPr>
          <w:rFonts w:asciiTheme="minorBidi" w:hAnsiTheme="minorBidi" w:cstheme="minorBidi"/>
          <w:sz w:val="20"/>
          <w:szCs w:val="20"/>
          <w:lang w:val="en-GB" w:eastAsia="de-DE"/>
        </w:rPr>
        <w:t xml:space="preserve"> across the African Continent.</w:t>
      </w:r>
    </w:p>
    <w:p w14:paraId="36FFC09C" w14:textId="77777777" w:rsidR="008113C6" w:rsidRPr="00D74750" w:rsidRDefault="008113C6" w:rsidP="00CF00B1">
      <w:pPr>
        <w:shd w:val="clear" w:color="auto" w:fill="FFFFFF"/>
        <w:spacing w:before="100" w:beforeAutospacing="1" w:after="100" w:afterAutospacing="1"/>
        <w:ind w:left="720"/>
        <w:jc w:val="both"/>
        <w:outlineLvl w:val="2"/>
        <w:rPr>
          <w:rFonts w:asciiTheme="minorBidi" w:hAnsiTheme="minorBidi" w:cstheme="minorBidi"/>
          <w:bCs/>
          <w:sz w:val="20"/>
          <w:szCs w:val="20"/>
          <w:lang w:val="en-US" w:eastAsia="de-DE"/>
        </w:rPr>
      </w:pPr>
    </w:p>
    <w:p w14:paraId="0C8CFFE9" w14:textId="77777777" w:rsidR="00CF00B1" w:rsidRPr="00D74750" w:rsidRDefault="00CF00B1" w:rsidP="00CF00B1">
      <w:pPr>
        <w:shd w:val="clear" w:color="auto" w:fill="FFFFFF"/>
        <w:spacing w:before="100" w:beforeAutospacing="1" w:after="100" w:afterAutospacing="1"/>
        <w:ind w:left="720"/>
        <w:jc w:val="center"/>
        <w:outlineLvl w:val="2"/>
        <w:rPr>
          <w:rFonts w:asciiTheme="minorBidi" w:hAnsiTheme="minorBidi" w:cstheme="minorBidi"/>
          <w:b/>
          <w:bCs/>
          <w:sz w:val="20"/>
          <w:szCs w:val="20"/>
          <w:lang w:val="en-GB" w:eastAsia="de-DE"/>
        </w:rPr>
      </w:pPr>
    </w:p>
    <w:p w14:paraId="18423BF4" w14:textId="77777777" w:rsidR="00CF00B1" w:rsidRPr="00D74750" w:rsidRDefault="00CF00B1" w:rsidP="00CF00B1">
      <w:pPr>
        <w:rPr>
          <w:rFonts w:asciiTheme="minorBidi" w:hAnsiTheme="minorBidi" w:cstheme="minorBidi"/>
          <w:sz w:val="20"/>
          <w:szCs w:val="20"/>
          <w:lang w:val="en-US"/>
        </w:rPr>
      </w:pPr>
    </w:p>
    <w:p w14:paraId="4002BCDB" w14:textId="77777777" w:rsidR="00271AD8" w:rsidRPr="00D74750" w:rsidRDefault="00271AD8">
      <w:pPr>
        <w:rPr>
          <w:rFonts w:asciiTheme="minorBidi" w:hAnsiTheme="minorBidi" w:cstheme="minorBidi"/>
          <w:sz w:val="20"/>
          <w:szCs w:val="20"/>
          <w:lang w:val="en-US"/>
        </w:rPr>
      </w:pPr>
    </w:p>
    <w:sectPr w:rsidR="00271AD8" w:rsidRPr="00D74750" w:rsidSect="00CF00B1">
      <w:headerReference w:type="default" r:id="rId13"/>
      <w:pgSz w:w="11906" w:h="16838" w:code="9"/>
      <w:pgMar w:top="1710"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1806CD" w14:textId="77777777" w:rsidR="003F4F23" w:rsidRDefault="003F4F23" w:rsidP="00424238">
      <w:r>
        <w:separator/>
      </w:r>
    </w:p>
  </w:endnote>
  <w:endnote w:type="continuationSeparator" w:id="0">
    <w:p w14:paraId="0B514C5A" w14:textId="77777777" w:rsidR="003F4F23" w:rsidRDefault="003F4F23" w:rsidP="00424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00D1E" w14:textId="77777777" w:rsidR="003F4F23" w:rsidRDefault="003F4F23" w:rsidP="00424238">
      <w:r>
        <w:separator/>
      </w:r>
    </w:p>
  </w:footnote>
  <w:footnote w:type="continuationSeparator" w:id="0">
    <w:p w14:paraId="7E6C47E7" w14:textId="77777777" w:rsidR="003F4F23" w:rsidRDefault="003F4F23" w:rsidP="004242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9EBAD" w14:textId="77777777" w:rsidR="00424238" w:rsidRDefault="00424238" w:rsidP="00424238">
    <w:pPr>
      <w:pStyle w:val="Kopfzeile"/>
      <w:tabs>
        <w:tab w:val="left" w:pos="269"/>
      </w:tabs>
    </w:pPr>
    <w:r>
      <w:rPr>
        <w:b/>
        <w:noProof/>
        <w:lang w:eastAsia="de-DE"/>
      </w:rPr>
      <w:drawing>
        <wp:anchor distT="0" distB="0" distL="114300" distR="114300" simplePos="0" relativeHeight="251659264" behindDoc="0" locked="0" layoutInCell="1" allowOverlap="1" wp14:anchorId="3CDE9321" wp14:editId="41BF3BD2">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 xml:space="preserve">Press </w:t>
    </w:r>
    <w:proofErr w:type="spellStart"/>
    <w:r>
      <w:rPr>
        <w:b/>
      </w:rPr>
      <w:t>release</w:t>
    </w:r>
    <w:proofErr w:type="spellEnd"/>
    <w:r>
      <w:rPr>
        <w:b/>
      </w:rPr>
      <w:t xml:space="preserve"> </w:t>
    </w:r>
    <w:r w:rsidR="00956D68">
      <w:t xml:space="preserve">/ </w:t>
    </w:r>
    <w:r>
      <w:t>August 2019</w:t>
    </w:r>
  </w:p>
  <w:p w14:paraId="7973284E" w14:textId="77777777" w:rsidR="00424238" w:rsidRDefault="00424238" w:rsidP="00424238">
    <w:pPr>
      <w:pStyle w:val="Kopfzeile"/>
    </w:pPr>
  </w:p>
  <w:p w14:paraId="51DE3E15" w14:textId="77777777" w:rsidR="00424238" w:rsidRDefault="00424238" w:rsidP="00424238">
    <w:pPr>
      <w:pStyle w:val="Kopfzeile"/>
    </w:pPr>
  </w:p>
  <w:p w14:paraId="56008E4F" w14:textId="77777777" w:rsidR="00424238" w:rsidRDefault="0042423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0B1"/>
    <w:rsid w:val="00040B02"/>
    <w:rsid w:val="00045070"/>
    <w:rsid w:val="000A0A37"/>
    <w:rsid w:val="000A0B43"/>
    <w:rsid w:val="000E7CAB"/>
    <w:rsid w:val="00145C3C"/>
    <w:rsid w:val="00215009"/>
    <w:rsid w:val="00271AD8"/>
    <w:rsid w:val="0028659C"/>
    <w:rsid w:val="002B1842"/>
    <w:rsid w:val="002C580F"/>
    <w:rsid w:val="002E2718"/>
    <w:rsid w:val="002E581A"/>
    <w:rsid w:val="00302359"/>
    <w:rsid w:val="00303CDC"/>
    <w:rsid w:val="003B67A4"/>
    <w:rsid w:val="003D2060"/>
    <w:rsid w:val="003F4F23"/>
    <w:rsid w:val="00424238"/>
    <w:rsid w:val="00483B47"/>
    <w:rsid w:val="00501D62"/>
    <w:rsid w:val="005A6D40"/>
    <w:rsid w:val="00704C9F"/>
    <w:rsid w:val="007A4002"/>
    <w:rsid w:val="008113C6"/>
    <w:rsid w:val="00832DB0"/>
    <w:rsid w:val="0085121B"/>
    <w:rsid w:val="00956D68"/>
    <w:rsid w:val="009B6A13"/>
    <w:rsid w:val="00A13BC6"/>
    <w:rsid w:val="00B016FA"/>
    <w:rsid w:val="00B5716F"/>
    <w:rsid w:val="00BC279F"/>
    <w:rsid w:val="00C33520"/>
    <w:rsid w:val="00C83C75"/>
    <w:rsid w:val="00C94D7C"/>
    <w:rsid w:val="00CF00B1"/>
    <w:rsid w:val="00D626C0"/>
    <w:rsid w:val="00D722CC"/>
    <w:rsid w:val="00D74750"/>
    <w:rsid w:val="00D76943"/>
    <w:rsid w:val="00E46B0B"/>
    <w:rsid w:val="00E677B1"/>
    <w:rsid w:val="00E921DC"/>
    <w:rsid w:val="00E932BD"/>
    <w:rsid w:val="00EC0473"/>
    <w:rsid w:val="00F44D42"/>
    <w:rsid w:val="00F92E05"/>
    <w:rsid w:val="00FB44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F4E875"/>
  <w14:defaultImageDpi w14:val="300"/>
  <w15:docId w15:val="{3C72CD0D-007B-42B4-9618-7DB13400A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F00B1"/>
    <w:rPr>
      <w:rFonts w:ascii="Arial" w:eastAsia="Times New Roman" w:hAnsi="Arial" w:cs="Times New Roman"/>
      <w:color w:val="000000"/>
      <w:sz w:val="22"/>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113C6"/>
    <w:rPr>
      <w:color w:val="0000FF" w:themeColor="hyperlink"/>
      <w:u w:val="single"/>
    </w:rPr>
  </w:style>
  <w:style w:type="paragraph" w:styleId="Kopfzeile">
    <w:name w:val="header"/>
    <w:basedOn w:val="Standard"/>
    <w:link w:val="KopfzeileZchn"/>
    <w:uiPriority w:val="99"/>
    <w:unhideWhenUsed/>
    <w:rsid w:val="00424238"/>
    <w:pPr>
      <w:tabs>
        <w:tab w:val="center" w:pos="4680"/>
        <w:tab w:val="right" w:pos="9360"/>
      </w:tabs>
    </w:pPr>
  </w:style>
  <w:style w:type="character" w:customStyle="1" w:styleId="KopfzeileZchn">
    <w:name w:val="Kopfzeile Zchn"/>
    <w:basedOn w:val="Absatz-Standardschriftart"/>
    <w:link w:val="Kopfzeile"/>
    <w:uiPriority w:val="99"/>
    <w:rsid w:val="00424238"/>
    <w:rPr>
      <w:rFonts w:ascii="Arial" w:eastAsia="Times New Roman" w:hAnsi="Arial" w:cs="Times New Roman"/>
      <w:color w:val="000000"/>
      <w:sz w:val="22"/>
      <w:lang w:val="de-DE"/>
    </w:rPr>
  </w:style>
  <w:style w:type="paragraph" w:styleId="Fuzeile">
    <w:name w:val="footer"/>
    <w:basedOn w:val="Standard"/>
    <w:link w:val="FuzeileZchn"/>
    <w:uiPriority w:val="99"/>
    <w:unhideWhenUsed/>
    <w:rsid w:val="00424238"/>
    <w:pPr>
      <w:tabs>
        <w:tab w:val="center" w:pos="4680"/>
        <w:tab w:val="right" w:pos="9360"/>
      </w:tabs>
    </w:pPr>
  </w:style>
  <w:style w:type="character" w:customStyle="1" w:styleId="FuzeileZchn">
    <w:name w:val="Fußzeile Zchn"/>
    <w:basedOn w:val="Absatz-Standardschriftart"/>
    <w:link w:val="Fuzeile"/>
    <w:uiPriority w:val="99"/>
    <w:rsid w:val="00424238"/>
    <w:rPr>
      <w:rFonts w:ascii="Arial" w:eastAsia="Times New Roman" w:hAnsi="Arial" w:cs="Times New Roman"/>
      <w:color w:val="000000"/>
      <w:sz w:val="22"/>
      <w:lang w:val="de-DE"/>
    </w:rPr>
  </w:style>
  <w:style w:type="paragraph" w:styleId="Listenabsatz">
    <w:name w:val="List Paragraph"/>
    <w:basedOn w:val="Standard"/>
    <w:uiPriority w:val="34"/>
    <w:qFormat/>
    <w:rsid w:val="00040B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325970">
      <w:bodyDiv w:val="1"/>
      <w:marLeft w:val="0"/>
      <w:marRight w:val="0"/>
      <w:marTop w:val="0"/>
      <w:marBottom w:val="0"/>
      <w:divBdr>
        <w:top w:val="none" w:sz="0" w:space="0" w:color="auto"/>
        <w:left w:val="none" w:sz="0" w:space="0" w:color="auto"/>
        <w:bottom w:val="none" w:sz="0" w:space="0" w:color="auto"/>
        <w:right w:val="none" w:sz="0" w:space="0" w:color="auto"/>
      </w:divBdr>
    </w:div>
    <w:div w:id="1096364882">
      <w:bodyDiv w:val="1"/>
      <w:marLeft w:val="0"/>
      <w:marRight w:val="0"/>
      <w:marTop w:val="0"/>
      <w:marBottom w:val="0"/>
      <w:divBdr>
        <w:top w:val="none" w:sz="0" w:space="0" w:color="auto"/>
        <w:left w:val="none" w:sz="0" w:space="0" w:color="auto"/>
        <w:bottom w:val="none" w:sz="0" w:space="0" w:color="auto"/>
        <w:right w:val="none" w:sz="0" w:space="0" w:color="auto"/>
      </w:divBdr>
    </w:div>
    <w:div w:id="1162115344">
      <w:bodyDiv w:val="1"/>
      <w:marLeft w:val="0"/>
      <w:marRight w:val="0"/>
      <w:marTop w:val="0"/>
      <w:marBottom w:val="0"/>
      <w:divBdr>
        <w:top w:val="none" w:sz="0" w:space="0" w:color="auto"/>
        <w:left w:val="none" w:sz="0" w:space="0" w:color="auto"/>
        <w:bottom w:val="none" w:sz="0" w:space="0" w:color="auto"/>
        <w:right w:val="none" w:sz="0" w:space="0" w:color="auto"/>
      </w:divBdr>
    </w:div>
    <w:div w:id="21184037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press@doka.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tephanie.lutz@doka.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C2015C7D2FE24CA6623D7A78C1EEA4" ma:contentTypeVersion="2" ma:contentTypeDescription="Create a new document." ma:contentTypeScope="" ma:versionID="d5a7496beac6ebeab3b894152fa7be64">
  <xsd:schema xmlns:xsd="http://www.w3.org/2001/XMLSchema" xmlns:xs="http://www.w3.org/2001/XMLSchema" xmlns:p="http://schemas.microsoft.com/office/2006/metadata/properties" xmlns:ns1="http://schemas.microsoft.com/sharepoint/v3" xmlns:ns2="0edaf169-f3df-4d9a-854e-2e47c58d0f10" targetNamespace="http://schemas.microsoft.com/office/2006/metadata/properties" ma:root="true" ma:fieldsID="844577782be8cefca26563870063ea0e" ns1:_="" ns2:_="">
    <xsd:import namespace="http://schemas.microsoft.com/sharepoint/v3"/>
    <xsd:import namespace="0edaf169-f3df-4d9a-854e-2e47c58d0f10"/>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daf169-f3df-4d9a-854e-2e47c58d0f1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C50CA-EEE1-4B23-8260-EBAB8ECAB8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edaf169-f3df-4d9a-854e-2e47c58d0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A2BA07-31E8-4653-8E7E-98332E5DFFE9}">
  <ds:schemaRefs>
    <ds:schemaRef ds:uri="http://schemas.microsoft.com/sharepoint/v3/contenttype/forms"/>
  </ds:schemaRefs>
</ds:datastoreItem>
</file>

<file path=customXml/itemProps3.xml><?xml version="1.0" encoding="utf-8"?>
<ds:datastoreItem xmlns:ds="http://schemas.openxmlformats.org/officeDocument/2006/customXml" ds:itemID="{83558520-B722-4904-A03D-DA4C6C555C3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729A143F-9C38-4308-A227-3FA01A4BF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454</Words>
  <Characters>2864</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Salperton &amp; Co DMCC</Company>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Skidmore</dc:creator>
  <cp:keywords/>
  <dc:description/>
  <cp:lastModifiedBy>Fuker Michael</cp:lastModifiedBy>
  <cp:revision>30</cp:revision>
  <dcterms:created xsi:type="dcterms:W3CDTF">2019-07-30T10:51:00Z</dcterms:created>
  <dcterms:modified xsi:type="dcterms:W3CDTF">2019-08-01T06:10:00Z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0x01010015C2015C7D2FE24CA6623D7A78C1EEA4</vt:lpwstr>
  </property>
</Properties>
</file>